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Машиналық соғу соғатын ғидравликалық баспақтарда жэне соғу балғаларында жүрғізіледі. </w:t>
      </w:r>
      <w:r w:rsidRPr="00AB5A3B">
        <w:rPr>
          <w:rFonts w:ascii="Times New Roman" w:eastAsia="Times New Roman" w:hAnsi="Times New Roman"/>
          <w:i/>
          <w:iCs/>
          <w:color w:val="000000"/>
          <w:sz w:val="20"/>
          <w:szCs w:val="20"/>
          <w:lang w:val="kk-KZ" w:eastAsia="kk-KZ"/>
        </w:rPr>
        <w:t>Тоңпақтарда</w:t>
      </w:r>
      <w:r w:rsidRPr="00AB5A3B">
        <w:rPr>
          <w:rFonts w:ascii="Times New Roman" w:eastAsia="Times New Roman" w:hAnsi="Times New Roman"/>
          <w:color w:val="000000"/>
          <w:sz w:val="20"/>
          <w:szCs w:val="20"/>
          <w:lang w:val="kk-KZ" w:eastAsia="kk-KZ"/>
        </w:rPr>
        <w:t xml:space="preserve"> дайындама металының илем- ді деформациясы секундтың мыңдаған үлесінде жасалады, өйткені балғалар динамикалық эрекетті машиналар болып табылады. Дайын- дама металы балғаның құпайтын бөліктерімен жинакталған энергия есебінен деформацияланады. Тоқпақтар пневматикалық жэне бу- ауалық деп бөлінеді.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Пневматикалық согатын тоқпақтарда</w:t>
      </w:r>
      <w:r w:rsidRPr="00AB5A3B">
        <w:rPr>
          <w:rFonts w:ascii="Times New Roman" w:eastAsia="Times New Roman" w:hAnsi="Times New Roman"/>
          <w:color w:val="000000"/>
          <w:sz w:val="20"/>
          <w:szCs w:val="20"/>
          <w:lang w:val="kk-KZ" w:eastAsia="kk-KZ"/>
        </w:rPr>
        <w:t xml:space="preserve"> (3.29-сурет) ұсақ соғыл- малар (20 кг дейін) жасайды. Балғаның екі цилиндрі бар: жұмыстық </w:t>
      </w:r>
      <w:r w:rsidRPr="00AB5A3B">
        <w:rPr>
          <w:rFonts w:ascii="Times New Roman" w:eastAsia="Times New Roman" w:hAnsi="Times New Roman"/>
          <w:i/>
          <w:iCs/>
          <w:color w:val="000000"/>
          <w:sz w:val="20"/>
          <w:szCs w:val="20"/>
          <w:lang w:val="kk-KZ" w:eastAsia="kk-KZ"/>
        </w:rPr>
        <w:t xml:space="preserve">8 </w:t>
      </w:r>
      <w:r w:rsidRPr="00AB5A3B">
        <w:rPr>
          <w:rFonts w:ascii="Times New Roman" w:eastAsia="Times New Roman" w:hAnsi="Times New Roman"/>
          <w:color w:val="000000"/>
          <w:sz w:val="20"/>
          <w:szCs w:val="20"/>
          <w:lang w:val="kk-KZ" w:eastAsia="kk-KZ"/>
        </w:rPr>
        <w:t xml:space="preserve">жэне компрессорлық </w:t>
      </w:r>
      <w:r w:rsidRPr="00AB5A3B">
        <w:rPr>
          <w:rFonts w:ascii="Times New Roman" w:eastAsia="Times New Roman" w:hAnsi="Times New Roman"/>
          <w:i/>
          <w:iCs/>
          <w:color w:val="000000"/>
          <w:sz w:val="20"/>
          <w:szCs w:val="20"/>
          <w:lang w:val="kk-KZ" w:eastAsia="kk-KZ"/>
        </w:rPr>
        <w:t>10.</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Компрессорлық цилиндр поршенінің жетегі </w:t>
      </w:r>
      <w:r w:rsidRPr="00AB5A3B">
        <w:rPr>
          <w:rFonts w:ascii="Times New Roman" w:eastAsia="Times New Roman" w:hAnsi="Times New Roman"/>
          <w:i/>
          <w:iCs/>
          <w:color w:val="000000"/>
          <w:sz w:val="20"/>
          <w:szCs w:val="20"/>
          <w:lang w:val="kk-KZ" w:eastAsia="kk-KZ"/>
        </w:rPr>
        <w:t>11</w:t>
      </w:r>
      <w:r w:rsidRPr="00AB5A3B">
        <w:rPr>
          <w:rFonts w:ascii="Times New Roman" w:eastAsia="Times New Roman" w:hAnsi="Times New Roman"/>
          <w:color w:val="000000"/>
          <w:sz w:val="20"/>
          <w:szCs w:val="20"/>
          <w:lang w:val="kk-KZ" w:eastAsia="kk-KZ"/>
        </w:rPr>
        <w:t xml:space="preserve"> электр қозғалт- қыштан қос иінді-бұлгақ механизмінің </w:t>
      </w:r>
      <w:r w:rsidRPr="00AB5A3B">
        <w:rPr>
          <w:rFonts w:ascii="Times New Roman" w:eastAsia="Times New Roman" w:hAnsi="Times New Roman"/>
          <w:i/>
          <w:iCs/>
          <w:color w:val="000000"/>
          <w:sz w:val="20"/>
          <w:szCs w:val="20"/>
          <w:lang w:val="kk-KZ" w:eastAsia="kk-KZ"/>
        </w:rPr>
        <w:t>12</w:t>
      </w:r>
      <w:r w:rsidRPr="00AB5A3B">
        <w:rPr>
          <w:rFonts w:ascii="Times New Roman" w:eastAsia="Times New Roman" w:hAnsi="Times New Roman"/>
          <w:color w:val="000000"/>
          <w:sz w:val="20"/>
          <w:szCs w:val="20"/>
          <w:lang w:val="kk-KZ" w:eastAsia="kk-KZ"/>
        </w:rPr>
        <w:t xml:space="preserve"> көмеғімен жүзеге асырыла- ды. Поршень ауаны цилиндрдің жоғарғы немесе төменгі қуыстарын- да 0,2...0,3 МПа дейін қысады. Қысылған ауа тұтқаның немесе аяқ</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басқышынан 2 ауыстырылып қосылатын золотниктер </w:t>
      </w:r>
      <w:r w:rsidRPr="00AB5A3B">
        <w:rPr>
          <w:rFonts w:ascii="Times New Roman" w:eastAsia="Times New Roman" w:hAnsi="Times New Roman"/>
          <w:i/>
          <w:iCs/>
          <w:color w:val="000000"/>
          <w:sz w:val="20"/>
          <w:szCs w:val="20"/>
          <w:lang w:val="kk-KZ" w:eastAsia="kk-KZ"/>
        </w:rPr>
        <w:t>6</w:t>
      </w:r>
      <w:r w:rsidRPr="00AB5A3B">
        <w:rPr>
          <w:rFonts w:ascii="Times New Roman" w:eastAsia="Times New Roman" w:hAnsi="Times New Roman"/>
          <w:color w:val="000000"/>
          <w:sz w:val="20"/>
          <w:szCs w:val="20"/>
          <w:lang w:val="kk-KZ" w:eastAsia="kk-KZ"/>
        </w:rPr>
        <w:t xml:space="preserve"> немесе </w:t>
      </w:r>
      <w:r w:rsidRPr="00AB5A3B">
        <w:rPr>
          <w:rFonts w:ascii="Times New Roman" w:eastAsia="Times New Roman" w:hAnsi="Times New Roman"/>
          <w:i/>
          <w:iCs/>
          <w:color w:val="000000"/>
          <w:sz w:val="20"/>
          <w:szCs w:val="20"/>
          <w:lang w:val="kk-KZ" w:eastAsia="kk-KZ"/>
        </w:rPr>
        <w:t xml:space="preserve">9 </w:t>
      </w:r>
      <w:r w:rsidRPr="00AB5A3B">
        <w:rPr>
          <w:rFonts w:ascii="Times New Roman" w:eastAsia="Times New Roman" w:hAnsi="Times New Roman"/>
          <w:color w:val="000000"/>
          <w:sz w:val="20"/>
          <w:szCs w:val="20"/>
          <w:lang w:val="kk-KZ" w:eastAsia="kk-KZ"/>
        </w:rPr>
        <w:t xml:space="preserve">арқылы жұмыстық цилиндрге </w:t>
      </w:r>
      <w:r w:rsidRPr="00AB5A3B">
        <w:rPr>
          <w:rFonts w:ascii="Times New Roman" w:eastAsia="Times New Roman" w:hAnsi="Times New Roman"/>
          <w:i/>
          <w:iCs/>
          <w:color w:val="000000"/>
          <w:sz w:val="20"/>
          <w:szCs w:val="20"/>
          <w:lang w:val="kk-KZ" w:eastAsia="kk-KZ"/>
        </w:rPr>
        <w:t>8</w:t>
      </w:r>
      <w:r w:rsidRPr="00AB5A3B">
        <w:rPr>
          <w:rFonts w:ascii="Times New Roman" w:eastAsia="Times New Roman" w:hAnsi="Times New Roman"/>
          <w:color w:val="000000"/>
          <w:sz w:val="20"/>
          <w:szCs w:val="20"/>
          <w:lang w:val="kk-KZ" w:eastAsia="kk-KZ"/>
        </w:rPr>
        <w:t xml:space="preserve"> жіберіледі, онда ол жұмыстық пор- шеньді 7 жоғары-төмен багытта жылжытады. Жұмыстық цилиндрдің поршені жэне онымен қосылған массивті шток тоқпақтың құлайтын бөліктері болып табылады. Жоғаргы </w:t>
      </w:r>
      <w:r w:rsidRPr="00AB5A3B">
        <w:rPr>
          <w:rFonts w:ascii="Times New Roman" w:eastAsia="Times New Roman" w:hAnsi="Times New Roman"/>
          <w:i/>
          <w:iCs/>
          <w:color w:val="000000"/>
          <w:sz w:val="20"/>
          <w:szCs w:val="20"/>
          <w:lang w:val="kk-KZ" w:eastAsia="kk-KZ"/>
        </w:rPr>
        <w:t>5</w:t>
      </w:r>
      <w:r w:rsidRPr="00AB5A3B">
        <w:rPr>
          <w:rFonts w:ascii="Times New Roman" w:eastAsia="Times New Roman" w:hAnsi="Times New Roman"/>
          <w:color w:val="000000"/>
          <w:sz w:val="20"/>
          <w:szCs w:val="20"/>
          <w:lang w:val="kk-KZ" w:eastAsia="kk-KZ"/>
        </w:rPr>
        <w:t xml:space="preserve"> жэне төменгі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соққыштар сэйкесінше жұмыстық цилиндрдің соташығына жэне болат жастыққа </w:t>
      </w:r>
      <w:r w:rsidRPr="00AB5A3B">
        <w:rPr>
          <w:rFonts w:ascii="Times New Roman" w:eastAsia="Times New Roman" w:hAnsi="Times New Roman"/>
          <w:i/>
          <w:iCs/>
          <w:color w:val="000000"/>
          <w:sz w:val="20"/>
          <w:szCs w:val="20"/>
          <w:lang w:val="kk-KZ" w:eastAsia="kk-KZ"/>
        </w:rPr>
        <w:t>3</w:t>
      </w:r>
      <w:r w:rsidRPr="00AB5A3B">
        <w:rPr>
          <w:rFonts w:ascii="Times New Roman" w:eastAsia="Times New Roman" w:hAnsi="Times New Roman"/>
          <w:color w:val="000000"/>
          <w:sz w:val="20"/>
          <w:szCs w:val="20"/>
          <w:lang w:val="kk-KZ" w:eastAsia="kk-KZ"/>
        </w:rPr>
        <w:t xml:space="preserve"> бекітіледі. Жастық массивті төсте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орнатылған. Тоқпақ төменгі соққышқа салынған дайындама бойынша бірлі-жарым соққылар сала алады немесе автоматтық режимде жұмыс істей алады. Пневматика- лық тоқпақтардың 50-ден 1000 кг дейін көптеген құлайтын бөліктері бар.</w:t>
      </w:r>
    </w:p>
    <w:p w:rsidR="003C2DBD" w:rsidRDefault="003C2DBD" w:rsidP="003C2DBD">
      <w:pPr>
        <w:rPr>
          <w:rFonts w:ascii="Times New Roman" w:eastAsia="Times New Roman" w:hAnsi="Times New Roman"/>
          <w:color w:val="000000"/>
          <w:sz w:val="20"/>
          <w:szCs w:val="20"/>
          <w:lang w:val="kk-KZ" w:eastAsia="kk-KZ"/>
        </w:rPr>
      </w:pPr>
      <w:r w:rsidRPr="00AB5A3B">
        <w:rPr>
          <w:rFonts w:ascii="Times New Roman" w:eastAsia="Times New Roman" w:hAnsi="Times New Roman"/>
          <w:i/>
          <w:iCs/>
          <w:color w:val="000000"/>
          <w:sz w:val="20"/>
          <w:szCs w:val="20"/>
          <w:lang w:val="kk-KZ" w:eastAsia="kk-KZ"/>
        </w:rPr>
        <w:t>Бу-ауалың согу тоқпаңтары</w:t>
      </w:r>
      <w:r w:rsidRPr="00AB5A3B">
        <w:rPr>
          <w:rFonts w:ascii="Times New Roman" w:eastAsia="Times New Roman" w:hAnsi="Times New Roman"/>
          <w:color w:val="000000"/>
          <w:sz w:val="20"/>
          <w:szCs w:val="20"/>
          <w:lang w:val="kk-KZ" w:eastAsia="kk-KZ"/>
        </w:rPr>
        <w:t xml:space="preserve"> илемделген дайындамалардан жа- салган орташа массалы (20...350 кг) соғылмаларды жасауга арналған. Энергия тасушы ретінде 0,7...0,9 МПа қысыммен қысылған буды немесе ауаны пайдаланады. Бу-ауалық соғатын тоқпақтарды қара- пайым жэне қосарлы әрекетті балғаларға бөледі. </w:t>
      </w:r>
      <w:r w:rsidRPr="00AB5A3B">
        <w:rPr>
          <w:rFonts w:ascii="Times New Roman" w:eastAsia="Times New Roman" w:hAnsi="Times New Roman"/>
          <w:i/>
          <w:iCs/>
          <w:color w:val="000000"/>
          <w:sz w:val="20"/>
          <w:szCs w:val="20"/>
          <w:lang w:val="kk-KZ" w:eastAsia="kk-KZ"/>
        </w:rPr>
        <w:t>Қарапайым эрекет- ті тоқпацтарда</w:t>
      </w:r>
      <w:r w:rsidRPr="00AB5A3B">
        <w:rPr>
          <w:rFonts w:ascii="Times New Roman" w:eastAsia="Times New Roman" w:hAnsi="Times New Roman"/>
          <w:color w:val="000000"/>
          <w:sz w:val="20"/>
          <w:szCs w:val="20"/>
          <w:lang w:val="kk-KZ" w:eastAsia="kk-KZ"/>
        </w:rPr>
        <w:t xml:space="preserve"> бу немесе ауа құлайтын бөліктерді көтеру ұшін ғана қызмет атқарады. Осы типті балғалар сирек қолданьшады. </w:t>
      </w:r>
      <w:r w:rsidRPr="00AB5A3B">
        <w:rPr>
          <w:rFonts w:ascii="Times New Roman" w:eastAsia="Times New Roman" w:hAnsi="Times New Roman"/>
          <w:i/>
          <w:iCs/>
          <w:color w:val="000000"/>
          <w:sz w:val="20"/>
          <w:szCs w:val="20"/>
          <w:lang w:val="kk-KZ" w:eastAsia="kk-KZ"/>
        </w:rPr>
        <w:t>Қосарлы әрекетті согатын тоқпақтарда</w:t>
      </w:r>
      <w:r w:rsidRPr="00AB5A3B">
        <w:rPr>
          <w:rFonts w:ascii="Times New Roman" w:eastAsia="Times New Roman" w:hAnsi="Times New Roman"/>
          <w:color w:val="000000"/>
          <w:sz w:val="20"/>
          <w:szCs w:val="20"/>
          <w:lang w:val="kk-KZ" w:eastAsia="kk-KZ"/>
        </w:rPr>
        <w:t xml:space="preserve"> бу немесе ауа құлайтын бөліктерді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көтеру үшін ғана емес, сонымен бірге токпақтын қүлайтын бөлігі қүлаганда поршеньге қосымша қысым түсіру үшін қызмет атқарады, бүл балғаның соғу энергиясын едэуір үл^айтуга мүмкіндік береді. Бу- ауалық тоқпақтардың 1000-нан 8000 кг-ғ</w:t>
      </w:r>
      <w:r w:rsidRPr="00AB5A3B">
        <w:rPr>
          <w:rFonts w:ascii="Times New Roman" w:eastAsia="Times New Roman" w:hAnsi="Times New Roman"/>
          <w:color w:val="000000"/>
          <w:sz w:val="20"/>
          <w:szCs w:val="20"/>
          <w:vertAlign w:val="subscript"/>
          <w:lang w:val="kk-KZ" w:eastAsia="kk-KZ"/>
        </w:rPr>
        <w:t>а</w:t>
      </w:r>
      <w:r w:rsidRPr="00AB5A3B">
        <w:rPr>
          <w:rFonts w:ascii="Times New Roman" w:eastAsia="Times New Roman" w:hAnsi="Times New Roman"/>
          <w:color w:val="000000"/>
          <w:sz w:val="20"/>
          <w:szCs w:val="20"/>
          <w:lang w:val="kk-KZ" w:eastAsia="kk-KZ"/>
        </w:rPr>
        <w:t xml:space="preserve"> дейін қүлайтын бөлігі бар.</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Согатын гидравликальщ баспақтар</w:t>
      </w:r>
      <w:r w:rsidRPr="00AB5A3B">
        <w:rPr>
          <w:rFonts w:ascii="Times New Roman" w:eastAsia="Times New Roman" w:hAnsi="Times New Roman"/>
          <w:color w:val="000000"/>
          <w:sz w:val="20"/>
          <w:szCs w:val="20"/>
          <w:lang w:val="kk-KZ" w:eastAsia="kk-KZ"/>
        </w:rPr>
        <w:t xml:space="preserve"> </w:t>
      </w:r>
      <w:r w:rsidRPr="00AB5A3B">
        <w:rPr>
          <w:rFonts w:ascii="Times New Roman" w:eastAsia="Times New Roman" w:hAnsi="Times New Roman"/>
          <w:color w:val="7C839D"/>
          <w:sz w:val="20"/>
          <w:szCs w:val="20"/>
          <w:lang w:val="kk-KZ" w:eastAsia="kk-KZ"/>
        </w:rPr>
        <w:t xml:space="preserve">_ </w:t>
      </w:r>
      <w:r w:rsidRPr="00AB5A3B">
        <w:rPr>
          <w:rFonts w:ascii="Times New Roman" w:eastAsia="Times New Roman" w:hAnsi="Times New Roman"/>
          <w:color w:val="000000"/>
          <w:sz w:val="20"/>
          <w:szCs w:val="20"/>
          <w:lang w:val="kk-KZ" w:eastAsia="kk-KZ"/>
        </w:rPr>
        <w:t>статикалық эрекетті маши- налар, оларда дайындаманың деформавдялануы секундтар бірлігінен ондығына дейін жалғасуы мүмкін. О</w:t>
      </w:r>
      <w:r w:rsidRPr="00AB5A3B">
        <w:rPr>
          <w:rFonts w:ascii="Times New Roman" w:eastAsia="Times New Roman" w:hAnsi="Times New Roman"/>
          <w:color w:val="000000"/>
          <w:sz w:val="20"/>
          <w:szCs w:val="20"/>
          <w:vertAlign w:val="subscript"/>
          <w:lang w:val="kk-KZ" w:eastAsia="kk-KZ"/>
        </w:rPr>
        <w:t>ла</w:t>
      </w:r>
      <w:r w:rsidRPr="00AB5A3B">
        <w:rPr>
          <w:rFonts w:ascii="Times New Roman" w:eastAsia="Times New Roman" w:hAnsi="Times New Roman"/>
          <w:color w:val="000000"/>
          <w:sz w:val="20"/>
          <w:szCs w:val="20"/>
          <w:lang w:val="kk-KZ" w:eastAsia="kk-KZ"/>
        </w:rPr>
        <w:t>рда ірі дайындамаларды, негізінде кесектерді өңдейді. Баспақтар 5-тен 100 МН дейінгі күшті дамытады. Еркін соғу үшін қолданыл^тын негізгі үсталық қүрал- сайман З.ЗО-суретге көрсетілген.</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Жүмыстық қүрал-сайманнан басқа (зр түрлі пішінді соққыштар), өлшеуіш (кронңиркульдер, бүрыштықтар) жэне қосымша (кысқаш- тар, ашалар, патрондар жэне т.б.) қүрал-саймандарды пайдаланады.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3.2.5 Қалыптау тәсілдерінің жіктелуі. Қалыптау процесінің жабдығы жэне күралы</w:t>
      </w:r>
    </w:p>
    <w:p w:rsidR="003C2DBD" w:rsidRDefault="003C2DBD" w:rsidP="003C2DBD">
      <w:pPr>
        <w:rPr>
          <w:rFonts w:ascii="Times New Roman" w:eastAsia="Times New Roman" w:hAnsi="Times New Roman"/>
          <w:color w:val="000000"/>
          <w:sz w:val="20"/>
          <w:szCs w:val="20"/>
          <w:lang w:val="kk-KZ" w:eastAsia="kk-KZ"/>
        </w:rPr>
      </w:pPr>
      <w:r w:rsidRPr="00AB5A3B">
        <w:rPr>
          <w:rFonts w:ascii="Times New Roman" w:eastAsia="Times New Roman" w:hAnsi="Times New Roman"/>
          <w:b/>
          <w:bCs/>
          <w:color w:val="000000"/>
          <w:sz w:val="20"/>
          <w:szCs w:val="20"/>
          <w:lang w:val="kk-KZ" w:eastAsia="kk-KZ"/>
        </w:rPr>
        <w:t xml:space="preserve">Көлемді қалыптау. </w:t>
      </w:r>
      <w:r w:rsidRPr="00AB5A3B">
        <w:rPr>
          <w:rFonts w:ascii="Times New Roman" w:eastAsia="Times New Roman" w:hAnsi="Times New Roman"/>
          <w:color w:val="000000"/>
          <w:sz w:val="20"/>
          <w:szCs w:val="20"/>
          <w:lang w:val="kk-KZ" w:eastAsia="kk-KZ"/>
        </w:rPr>
        <w:t xml:space="preserve">Металдарды арнайы қүрал-сайманда - </w:t>
      </w:r>
      <w:r w:rsidRPr="00AB5A3B">
        <w:rPr>
          <w:rFonts w:ascii="Times New Roman" w:eastAsia="Times New Roman" w:hAnsi="Times New Roman"/>
          <w:i/>
          <w:iCs/>
          <w:color w:val="000000"/>
          <w:sz w:val="20"/>
          <w:szCs w:val="20"/>
          <w:lang w:val="kk-KZ" w:eastAsia="kk-KZ"/>
        </w:rPr>
        <w:t>Қалыпта</w:t>
      </w:r>
      <w:r w:rsidRPr="00AB5A3B">
        <w:rPr>
          <w:rFonts w:ascii="Times New Roman" w:eastAsia="Times New Roman" w:hAnsi="Times New Roman"/>
          <w:color w:val="000000"/>
          <w:sz w:val="20"/>
          <w:szCs w:val="20"/>
          <w:lang w:val="kk-KZ" w:eastAsia="kk-KZ"/>
        </w:rPr>
        <w:t xml:space="preserve"> қысыммен ендеу процесін </w:t>
      </w:r>
      <w:r w:rsidRPr="00AB5A3B">
        <w:rPr>
          <w:rFonts w:ascii="Times New Roman" w:eastAsia="Times New Roman" w:hAnsi="Times New Roman"/>
          <w:i/>
          <w:iCs/>
          <w:color w:val="000000"/>
          <w:sz w:val="20"/>
          <w:szCs w:val="20"/>
          <w:lang w:val="kk-KZ" w:eastAsia="kk-KZ"/>
        </w:rPr>
        <w:t>қалыптау</w:t>
      </w:r>
      <w:r w:rsidRPr="00AB5A3B">
        <w:rPr>
          <w:rFonts w:ascii="Times New Roman" w:eastAsia="Times New Roman" w:hAnsi="Times New Roman"/>
          <w:color w:val="000000"/>
          <w:sz w:val="20"/>
          <w:szCs w:val="20"/>
          <w:lang w:val="kk-KZ" w:eastAsia="kk-KZ"/>
        </w:rPr>
        <w:t xml:space="preserve"> деп атайды. Қалыптау кезінде дайындама қалыптың жүмыстык куысын металмен толтыру жолымен берілген түрді жэне өлшемдерді иеленеді. Ол әлшемдердің *оғары дэлдіғін жэне алынган дайьшдама бетінің сапасын Камтамасыз етеді. Қалыптауды қымбат т^</w:t>
      </w:r>
      <w:r w:rsidRPr="00AB5A3B">
        <w:rPr>
          <w:rFonts w:ascii="Times New Roman" w:eastAsia="Times New Roman" w:hAnsi="Times New Roman"/>
          <w:color w:val="000000"/>
          <w:sz w:val="20"/>
          <w:szCs w:val="20"/>
          <w:vertAlign w:val="subscript"/>
          <w:lang w:val="kk-KZ" w:eastAsia="kk-KZ"/>
        </w:rPr>
        <w:t>раТ</w:t>
      </w:r>
      <w:r w:rsidRPr="00AB5A3B">
        <w:rPr>
          <w:rFonts w:ascii="Times New Roman" w:eastAsia="Times New Roman" w:hAnsi="Times New Roman"/>
          <w:color w:val="000000"/>
          <w:sz w:val="20"/>
          <w:szCs w:val="20"/>
          <w:lang w:val="kk-KZ" w:eastAsia="kk-KZ"/>
        </w:rPr>
        <w:t>ын қалыптық жабдықты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жасауға жұмсалган шығындар ақталғанда, ірі сериялы жэне жаппай өндірістерде қолдану мақсатқа сай болады. Қалыптаудың ыстық жэне суық көлемді, қаңылтырлық жэне арнайы түрлерін ажыратады.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b/>
          <w:bCs/>
          <w:color w:val="000000"/>
          <w:sz w:val="20"/>
          <w:szCs w:val="20"/>
          <w:lang w:val="kk-KZ" w:eastAsia="kk-KZ"/>
        </w:rPr>
        <w:t>Ыстық көлемді қалыптау</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Ыстьщ көлемді цалыптау</w:t>
      </w:r>
      <w:r w:rsidRPr="00AB5A3B">
        <w:rPr>
          <w:rFonts w:ascii="Times New Roman" w:eastAsia="Times New Roman" w:hAnsi="Times New Roman"/>
          <w:color w:val="000000"/>
          <w:sz w:val="20"/>
          <w:szCs w:val="20"/>
          <w:lang w:val="kk-KZ" w:eastAsia="kk-KZ"/>
        </w:rPr>
        <w:t xml:space="preserve"> кезінде дайындама металының барлық көлемі деформацияланады және оның ағуы қалыптың қуысымен шектеледі. Әдетте қалып екі көлемді бөліктен тұрады, олар жиналған түрінде </w:t>
      </w:r>
      <w:r w:rsidRPr="00AB5A3B">
        <w:rPr>
          <w:rFonts w:ascii="Times New Roman" w:eastAsia="Times New Roman" w:hAnsi="Times New Roman"/>
          <w:i/>
          <w:iCs/>
          <w:color w:val="000000"/>
          <w:sz w:val="20"/>
          <w:szCs w:val="20"/>
          <w:lang w:val="kk-KZ" w:eastAsia="kk-KZ"/>
        </w:rPr>
        <w:t>жылгапар</w:t>
      </w:r>
      <w:r w:rsidRPr="00AB5A3B">
        <w:rPr>
          <w:rFonts w:ascii="Times New Roman" w:eastAsia="Times New Roman" w:hAnsi="Times New Roman"/>
          <w:color w:val="000000"/>
          <w:sz w:val="20"/>
          <w:szCs w:val="20"/>
          <w:lang w:val="kk-KZ" w:eastAsia="kk-KZ"/>
        </w:rPr>
        <w:t xml:space="preserve"> деп аталатын бір немесе бірнеше ішкі қуысты қүрайды.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Ыстық көлемді қалыптаудың еркін соғумен салыстырғанда бірқа- тар артықшылықтары бар: аса жоғары еңбек өнімділігіне қол жеткізі- леді, металл қалдықтарының мелшері азаяды, бұйымның беті жақсы болғанда оның аса жоғары дэлдігі қамтамасыз етіледі. Ыстық көлемді қалыптаумен шағын эдіптері бар кенермелерсіз күрделі пішін үйлесім- ді дайындамаларды алуға болады, бұл оларды кейіннен кесу арқылы өңдеу көлемш төмендетеді. Металды ыстық қалыптау кезінде дефор- мациялау күші бір типті соғылмаларды соғуға қарағанда жоғары. Сон- дықтан ыстық көлемді қалыптаумен негізінде массасы 20...30 кг жэне тек жеке жағдайдарда ғана массасы 300 кг дейінгі шағын бұйымдарды </w:t>
      </w:r>
      <w:r w:rsidRPr="00AB5A3B">
        <w:rPr>
          <w:rFonts w:ascii="Times New Roman" w:eastAsia="Times New Roman" w:hAnsi="Times New Roman"/>
          <w:i/>
          <w:iCs/>
          <w:color w:val="000000"/>
          <w:sz w:val="20"/>
          <w:szCs w:val="20"/>
          <w:lang w:val="kk-KZ" w:eastAsia="kk-KZ"/>
        </w:rPr>
        <w:t>(согылмаларды)</w:t>
      </w:r>
      <w:r w:rsidRPr="00AB5A3B">
        <w:rPr>
          <w:rFonts w:ascii="Times New Roman" w:eastAsia="Times New Roman" w:hAnsi="Times New Roman"/>
          <w:color w:val="000000"/>
          <w:sz w:val="20"/>
          <w:szCs w:val="20"/>
          <w:lang w:val="kk-KZ" w:eastAsia="kk-KZ"/>
        </w:rPr>
        <w:t xml:space="preserve"> алады. Әдетге ыстық көлемді қалыптау кезінде болаттан, түсті Металдардан жэне басқа материалдардан жасалған эр түрлі пішіпдердің илемі дайындаманың қызметін атқарады.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Ыстық көлемді қалыптаумен автомобильдердің, ауыл шаруашы- лығы машиналарының, станоктардың, темір жол көлігінің, ұшақтар- дың және т.б. әр түрлі тораптарының тетіктері үшін дайындамалар алады. Ыстық келемді қалыптауды екі тэсілмен жүзеге асырады - ашық және жабық қалыптарда (3.31-сурет).</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Ашық</w:t>
      </w:r>
      <w:r w:rsidRPr="00AB5A3B">
        <w:rPr>
          <w:rFonts w:ascii="Times New Roman" w:eastAsia="Times New Roman" w:hAnsi="Times New Roman"/>
          <w:color w:val="000000"/>
          <w:sz w:val="20"/>
          <w:szCs w:val="20"/>
          <w:lang w:val="kk-KZ" w:eastAsia="kk-KZ"/>
        </w:rPr>
        <w:t xml:space="preserve"> қалыгітарда қалыптағанда (3.31-сурет, </w:t>
      </w:r>
      <w:r w:rsidRPr="00AB5A3B">
        <w:rPr>
          <w:rFonts w:ascii="Times New Roman" w:eastAsia="Times New Roman" w:hAnsi="Times New Roman"/>
          <w:i/>
          <w:iCs/>
          <w:color w:val="000000"/>
          <w:sz w:val="20"/>
          <w:szCs w:val="20"/>
          <w:lang w:val="kk-KZ" w:eastAsia="kk-KZ"/>
        </w:rPr>
        <w:t>а)</w:t>
      </w:r>
      <w:r w:rsidRPr="00AB5A3B">
        <w:rPr>
          <w:rFonts w:ascii="Times New Roman" w:eastAsia="Times New Roman" w:hAnsi="Times New Roman"/>
          <w:color w:val="000000"/>
          <w:sz w:val="20"/>
          <w:szCs w:val="20"/>
          <w:lang w:val="kk-KZ" w:eastAsia="kk-KZ"/>
        </w:rPr>
        <w:t xml:space="preserve"> дайындаманы деформациялау процесінде қалыптың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қуысы ашық болып қалады және қалыптау соғылманың жанында кенеріктің (қылаудың) түзілуі- мен жалғасады. </w:t>
      </w:r>
      <w:r w:rsidRPr="00AB5A3B">
        <w:rPr>
          <w:rFonts w:ascii="Times New Roman" w:eastAsia="Times New Roman" w:hAnsi="Times New Roman"/>
          <w:i/>
          <w:iCs/>
          <w:color w:val="000000"/>
          <w:sz w:val="20"/>
          <w:szCs w:val="20"/>
          <w:lang w:val="kk-KZ" w:eastAsia="kk-KZ"/>
        </w:rPr>
        <w:t>Кенерік</w:t>
      </w:r>
      <w:r w:rsidRPr="00AB5A3B">
        <w:rPr>
          <w:rFonts w:ascii="Times New Roman" w:eastAsia="Times New Roman" w:hAnsi="Times New Roman"/>
          <w:color w:val="000000"/>
          <w:sz w:val="20"/>
          <w:szCs w:val="20"/>
          <w:lang w:val="kk-KZ" w:eastAsia="kk-KZ"/>
        </w:rPr>
        <w:t xml:space="preserve"> - қалыптың жоғарғы </w:t>
      </w:r>
      <w:r w:rsidRPr="00AB5A3B">
        <w:rPr>
          <w:rFonts w:ascii="Times New Roman" w:eastAsia="Times New Roman" w:hAnsi="Times New Roman"/>
          <w:i/>
          <w:iCs/>
          <w:color w:val="000000"/>
          <w:sz w:val="20"/>
          <w:szCs w:val="20"/>
          <w:lang w:val="kk-KZ" w:eastAsia="kk-KZ"/>
        </w:rPr>
        <w:t>2</w:t>
      </w:r>
      <w:r w:rsidRPr="00AB5A3B">
        <w:rPr>
          <w:rFonts w:ascii="Times New Roman" w:eastAsia="Times New Roman" w:hAnsi="Times New Roman"/>
          <w:color w:val="000000"/>
          <w:sz w:val="20"/>
          <w:szCs w:val="20"/>
          <w:lang w:val="kk-KZ" w:eastAsia="kk-KZ"/>
        </w:rPr>
        <w:t xml:space="preserve"> жэне төменгі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жар- тыларын ажырату орнында болатын жэне тар </w:t>
      </w:r>
      <w:r w:rsidRPr="00AB5A3B">
        <w:rPr>
          <w:rFonts w:ascii="Times New Roman" w:eastAsia="Times New Roman" w:hAnsi="Times New Roman"/>
          <w:color w:val="000000"/>
          <w:sz w:val="20"/>
          <w:szCs w:val="20"/>
          <w:lang w:val="kk-KZ" w:eastAsia="kk-KZ"/>
        </w:rPr>
        <w:lastRenderedPageBreak/>
        <w:t>саңылаудан — «</w:t>
      </w:r>
      <w:r w:rsidRPr="00AB5A3B">
        <w:rPr>
          <w:rFonts w:ascii="Times New Roman" w:eastAsia="Times New Roman" w:hAnsi="Times New Roman"/>
          <w:i/>
          <w:iCs/>
          <w:color w:val="000000"/>
          <w:sz w:val="20"/>
          <w:szCs w:val="20"/>
          <w:lang w:val="kk-KZ" w:eastAsia="kk-KZ"/>
        </w:rPr>
        <w:t>көпірден</w:t>
      </w:r>
      <w:r w:rsidRPr="00AB5A3B">
        <w:rPr>
          <w:rFonts w:ascii="Times New Roman" w:eastAsia="Times New Roman" w:hAnsi="Times New Roman"/>
          <w:color w:val="000000"/>
          <w:sz w:val="20"/>
          <w:szCs w:val="20"/>
          <w:lang w:val="kk-KZ" w:eastAsia="kk-KZ"/>
        </w:rPr>
        <w:t xml:space="preserve">» </w:t>
      </w:r>
      <w:r w:rsidRPr="00AB5A3B">
        <w:rPr>
          <w:rFonts w:ascii="Times New Roman" w:eastAsia="Times New Roman" w:hAnsi="Times New Roman"/>
          <w:i/>
          <w:iCs/>
          <w:color w:val="000000"/>
          <w:sz w:val="20"/>
          <w:szCs w:val="20"/>
          <w:lang w:val="kk-KZ" w:eastAsia="kk-KZ"/>
        </w:rPr>
        <w:t>5</w:t>
      </w:r>
      <w:r w:rsidRPr="00AB5A3B">
        <w:rPr>
          <w:rFonts w:ascii="Times New Roman" w:eastAsia="Times New Roman" w:hAnsi="Times New Roman"/>
          <w:color w:val="000000"/>
          <w:sz w:val="20"/>
          <w:szCs w:val="20"/>
          <w:lang w:val="kk-KZ" w:eastAsia="kk-KZ"/>
        </w:rPr>
        <w:t xml:space="preserve"> жэне кеңейтілген бөліктен — «</w:t>
      </w:r>
      <w:r w:rsidRPr="00AB5A3B">
        <w:rPr>
          <w:rFonts w:ascii="Times New Roman" w:eastAsia="Times New Roman" w:hAnsi="Times New Roman"/>
          <w:i/>
          <w:iCs/>
          <w:color w:val="000000"/>
          <w:sz w:val="20"/>
          <w:szCs w:val="20"/>
          <w:lang w:val="kk-KZ" w:eastAsia="kk-KZ"/>
        </w:rPr>
        <w:t>магазиннен» 3</w:t>
      </w:r>
      <w:r w:rsidRPr="00AB5A3B">
        <w:rPr>
          <w:rFonts w:ascii="Times New Roman" w:eastAsia="Times New Roman" w:hAnsi="Times New Roman"/>
          <w:color w:val="000000"/>
          <w:sz w:val="20"/>
          <w:szCs w:val="20"/>
          <w:lang w:val="kk-KZ" w:eastAsia="kk-KZ"/>
        </w:rPr>
        <w:t xml:space="preserve"> тұратын кенерлі бунақ- қа ығыстырылгаң металдың артыгы.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Ашық қалыпта қалыптау кезінде кенерік қосарлы технологиялық функцияны орыңдайды: біріншіден, белгілі кезеңде ол қалыпталған соғылманың жақсы пішін түзуін қамтамасыз етіп, қалып қуысынан</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металдың ағуын тоқтатады; екіншіден, алғашқы дайындаманың масса- сы бойынша кесінділердің қателігінің орнын толтырады, бұл дайында- маларды бөлудің арзан, жоғары енімді тәсілдерін қолдануға мүмкіндік береді.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Жабьщ</w:t>
      </w:r>
      <w:r w:rsidRPr="00AB5A3B">
        <w:rPr>
          <w:rFonts w:ascii="Times New Roman" w:eastAsia="Times New Roman" w:hAnsi="Times New Roman"/>
          <w:color w:val="000000"/>
          <w:sz w:val="20"/>
          <w:szCs w:val="20"/>
          <w:lang w:val="kk-KZ" w:eastAsia="kk-KZ"/>
        </w:rPr>
        <w:t xml:space="preserve"> немесе </w:t>
      </w:r>
      <w:r w:rsidRPr="00AB5A3B">
        <w:rPr>
          <w:rFonts w:ascii="Times New Roman" w:eastAsia="Times New Roman" w:hAnsi="Times New Roman"/>
          <w:i/>
          <w:iCs/>
          <w:color w:val="000000"/>
          <w:sz w:val="20"/>
          <w:szCs w:val="20"/>
          <w:lang w:val="kk-KZ" w:eastAsia="kk-KZ"/>
        </w:rPr>
        <w:t>кенеріксіз</w:t>
      </w:r>
      <w:r w:rsidRPr="00AB5A3B">
        <w:rPr>
          <w:rFonts w:ascii="Times New Roman" w:eastAsia="Times New Roman" w:hAnsi="Times New Roman"/>
          <w:color w:val="000000"/>
          <w:sz w:val="20"/>
          <w:szCs w:val="20"/>
          <w:lang w:val="kk-KZ" w:eastAsia="kk-KZ"/>
        </w:rPr>
        <w:t xml:space="preserve"> қалыптарда (3.31-сурет, </w:t>
      </w:r>
      <w:r w:rsidRPr="00AB5A3B">
        <w:rPr>
          <w:rFonts w:ascii="Times New Roman" w:eastAsia="Times New Roman" w:hAnsi="Times New Roman"/>
          <w:i/>
          <w:iCs/>
          <w:color w:val="000000"/>
          <w:sz w:val="20"/>
          <w:szCs w:val="20"/>
          <w:lang w:val="kk-KZ" w:eastAsia="kk-KZ"/>
        </w:rPr>
        <w:t>б)</w:t>
      </w:r>
      <w:r w:rsidRPr="00AB5A3B">
        <w:rPr>
          <w:rFonts w:ascii="Times New Roman" w:eastAsia="Times New Roman" w:hAnsi="Times New Roman"/>
          <w:color w:val="000000"/>
          <w:sz w:val="20"/>
          <w:szCs w:val="20"/>
          <w:lang w:val="kk-KZ" w:eastAsia="kk-KZ"/>
        </w:rPr>
        <w:t xml:space="preserve"> металл түйықталған кеңістікте деформаңияланады. Жазықтық түрінде ажыранды беті бар ашық қалыптардан ерекшелігінде жабық қалыптардың қалыптаудың аяғында қалып жартыларының дэл түйісуін қамтамасыз ететін бағыттаушылары бар күрделі бет бойында ажырандысы бар. Кенерсіз қалыптау кезінде металдың шығыны 20%- ға азаяды да, оның жоқтығынан кенерікті қиюға күрделі жабық қалыптар жүмсалатын шығындар болмайды.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Алайда күрделі пішінді тетіктер үшін жабық қалыптар конструк- ция түрінде қиын орындалады, жолдар тез істен шығады. Сонымен қоса, алғашқы дайындаманың массасын есептеу қиын, оның келемі қалыптың түйықталған қуысының келемімен дэл сэйкес келуі тиіс. Металл артық болғанда қалып толығымен жабылмайды да, соғылма- ның механикалық ендеуге үлғайтылған эдіптері бар болады, ал металл жетіспегенде соғылма толығымен ақауға шыгарылмауы мүмкін. Қазіргі уақытта металдың кенерікке елеулі жүмсалуына қарамастан, ашық қалыптарда қалыптау аса кең таралган болып қалады.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Ашық жэне жабық қалыптар </w:t>
      </w:r>
      <w:r w:rsidRPr="00AB5A3B">
        <w:rPr>
          <w:rFonts w:ascii="Times New Roman" w:eastAsia="Times New Roman" w:hAnsi="Times New Roman"/>
          <w:i/>
          <w:iCs/>
          <w:color w:val="000000"/>
          <w:sz w:val="20"/>
          <w:szCs w:val="20"/>
          <w:lang w:val="kk-KZ" w:eastAsia="kk-KZ"/>
        </w:rPr>
        <w:t>бір</w:t>
      </w:r>
      <w:r w:rsidRPr="00AB5A3B">
        <w:rPr>
          <w:rFonts w:ascii="Times New Roman" w:eastAsia="Times New Roman" w:hAnsi="Times New Roman"/>
          <w:color w:val="000000"/>
          <w:sz w:val="20"/>
          <w:szCs w:val="20"/>
          <w:lang w:val="kk-KZ" w:eastAsia="kk-KZ"/>
        </w:rPr>
        <w:t xml:space="preserve"> немесе </w:t>
      </w:r>
      <w:r w:rsidRPr="00AB5A3B">
        <w:rPr>
          <w:rFonts w:ascii="Times New Roman" w:eastAsia="Times New Roman" w:hAnsi="Times New Roman"/>
          <w:i/>
          <w:iCs/>
          <w:color w:val="000000"/>
          <w:sz w:val="20"/>
          <w:szCs w:val="20"/>
          <w:lang w:val="kk-KZ" w:eastAsia="kk-KZ"/>
        </w:rPr>
        <w:t>көп жылгалы</w:t>
      </w:r>
      <w:r w:rsidRPr="00AB5A3B">
        <w:rPr>
          <w:rFonts w:ascii="Times New Roman" w:eastAsia="Times New Roman" w:hAnsi="Times New Roman"/>
          <w:color w:val="000000"/>
          <w:sz w:val="20"/>
          <w:szCs w:val="20"/>
          <w:lang w:val="kk-KZ" w:eastAsia="kk-KZ"/>
        </w:rPr>
        <w:t xml:space="preserve"> болуы мүмкін. </w:t>
      </w:r>
      <w:r w:rsidRPr="00AB5A3B">
        <w:rPr>
          <w:rFonts w:ascii="Times New Roman" w:eastAsia="Times New Roman" w:hAnsi="Times New Roman"/>
          <w:i/>
          <w:iCs/>
          <w:color w:val="000000"/>
          <w:sz w:val="20"/>
          <w:szCs w:val="20"/>
          <w:lang w:val="kk-KZ" w:eastAsia="kk-KZ"/>
        </w:rPr>
        <w:t>Бір жылгалы қалыптарды</w:t>
      </w:r>
      <w:r w:rsidRPr="00AB5A3B">
        <w:rPr>
          <w:rFonts w:ascii="Times New Roman" w:eastAsia="Times New Roman" w:hAnsi="Times New Roman"/>
          <w:color w:val="000000"/>
          <w:sz w:val="20"/>
          <w:szCs w:val="20"/>
          <w:lang w:val="kk-KZ" w:eastAsia="kk-KZ"/>
        </w:rPr>
        <w:t xml:space="preserve"> қарапайым пішінді соғылмаларды </w:t>
      </w:r>
      <w:r w:rsidRPr="00AB5A3B">
        <w:rPr>
          <w:rFonts w:ascii="Times New Roman" w:eastAsia="Times New Roman" w:hAnsi="Times New Roman"/>
          <w:color w:val="000000"/>
          <w:sz w:val="20"/>
          <w:szCs w:val="20"/>
          <w:vertAlign w:val="superscript"/>
          <w:lang w:val="kk-KZ" w:eastAsia="kk-KZ"/>
        </w:rPr>
        <w:t>ал</w:t>
      </w:r>
      <w:r w:rsidRPr="00AB5A3B">
        <w:rPr>
          <w:rFonts w:ascii="Times New Roman" w:eastAsia="Times New Roman" w:hAnsi="Times New Roman"/>
          <w:color w:val="000000"/>
          <w:sz w:val="20"/>
          <w:szCs w:val="20"/>
          <w:lang w:val="kk-KZ" w:eastAsia="kk-KZ"/>
        </w:rPr>
        <w:t xml:space="preserve">У үшін қолданады. Күрделі пішінді соғылмаларды </w:t>
      </w:r>
      <w:r w:rsidRPr="00AB5A3B">
        <w:rPr>
          <w:rFonts w:ascii="Times New Roman" w:eastAsia="Times New Roman" w:hAnsi="Times New Roman"/>
          <w:i/>
          <w:iCs/>
          <w:color w:val="000000"/>
          <w:sz w:val="20"/>
          <w:szCs w:val="20"/>
          <w:lang w:val="kk-KZ" w:eastAsia="kk-KZ"/>
        </w:rPr>
        <w:t>көп жылгалы</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қалыптау</w:t>
      </w:r>
      <w:r w:rsidRPr="00AB5A3B">
        <w:rPr>
          <w:rFonts w:ascii="Times New Roman" w:eastAsia="Times New Roman" w:hAnsi="Times New Roman"/>
          <w:color w:val="000000"/>
          <w:sz w:val="20"/>
          <w:szCs w:val="20"/>
          <w:lang w:val="kk-KZ" w:eastAsia="kk-KZ"/>
        </w:rPr>
        <w:t xml:space="preserve"> әдісімен жасайды. Дайындаманы алдымен - дайындайтын жылғаларында, сонан сОң таза жылғада өндейді. Дайындайтын жэне таза жылғаларды бір ортақ немесе бірнеше жеке қалыптарда орналас- тырады. Қалыптаудың технолоғиялық процесін жобалау кезінде фа- сондық пішінді дайындамаларды пайдалану арқылы бір жылғалы қа- лыптарды қолдану ұтымдырақ болады.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Ыстық көлемді қалыптаудың </w:t>
      </w:r>
      <w:r w:rsidRPr="00AB5A3B">
        <w:rPr>
          <w:rFonts w:ascii="Times New Roman" w:eastAsia="Times New Roman" w:hAnsi="Times New Roman"/>
          <w:i/>
          <w:iCs/>
          <w:color w:val="000000"/>
          <w:sz w:val="20"/>
          <w:szCs w:val="20"/>
          <w:lang w:val="kk-KZ" w:eastAsia="kk-KZ"/>
        </w:rPr>
        <w:t>технологиялық процесіне:</w:t>
      </w:r>
      <w:r w:rsidRPr="00AB5A3B">
        <w:rPr>
          <w:rFonts w:ascii="Times New Roman" w:eastAsia="Times New Roman" w:hAnsi="Times New Roman"/>
          <w:color w:val="000000"/>
          <w:sz w:val="20"/>
          <w:szCs w:val="20"/>
          <w:lang w:val="kk-KZ" w:eastAsia="kk-KZ"/>
        </w:rPr>
        <w:t xml:space="preserve"> илемді өлшемдік дайындамаларға кесу; дайындамаларды электр немесе жа- лынды пештерде қыздыру; дайындаманың шөгуі; кенерікті (қылауды) эрі қарай кесу арқылы дайындаманы қалыптау жэне от қабыршықтан тазарту кіреді. Осы операцияларға сәйкес ыстық қалыптау цехтарында дайындайтын, қалыптайтын, термиялық жэне оңдейтін бөлімшелер бар болады.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Технолоғиялық процесті жобалау кезінде бірқатар факторларды: дайын бұйымның пішіні мен өлшемдерін, оны жасаудың талап етілетін дэлдігін, металдың илемді қасиеттерін, шығару программасын есепке алу қажет. Осы факторларды есепке алып, ыстық қалыптау үшін машинаның типін таңдайды. Әрі қарай бүйымның сызбасы бойынша механикалық еңдеуге эдіптерді жэне қалыптауға шақтама- ларды есепке алып, соғылма сызбасын орындайды. Соғылманың сыз- басы бойынша алгашқы дайындаманың пішіні мен өлшемдерін анық- тайды. Сонан с-оң онда дайындаманың орналасуын жэне қалыптау кезінде аралық әрекет сипатын есепке алып, қалыпты жобалайды.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Қалыптауды балғаларда, қос иінді, гидравликалық жэне фрикция- лық баспақтарда, көлденең-соғатын жэне басқа машиналарда жүзеге асырады.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b/>
          <w:bCs/>
          <w:color w:val="000000"/>
          <w:sz w:val="20"/>
          <w:szCs w:val="20"/>
          <w:lang w:val="kk-KZ" w:eastAsia="kk-KZ"/>
        </w:rPr>
        <w:t>Тоқпақта қалыптау</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Тоқпақта қалыптау</w:t>
      </w:r>
      <w:r w:rsidRPr="00AB5A3B">
        <w:rPr>
          <w:rFonts w:ascii="Times New Roman" w:eastAsia="Times New Roman" w:hAnsi="Times New Roman"/>
          <w:color w:val="000000"/>
          <w:sz w:val="20"/>
          <w:szCs w:val="20"/>
          <w:lang w:val="kk-KZ" w:eastAsia="kk-KZ"/>
        </w:rPr>
        <w:t xml:space="preserve"> кезінде ашық жэне жабық, бір жылғалы және көп жылғалы қалыптарды қолданады. </w:t>
      </w:r>
      <w:r w:rsidRPr="00AB5A3B">
        <w:rPr>
          <w:rFonts w:ascii="Times New Roman" w:eastAsia="Times New Roman" w:hAnsi="Times New Roman"/>
          <w:b/>
          <w:bCs/>
          <w:color w:val="000000"/>
          <w:sz w:val="20"/>
          <w:szCs w:val="20"/>
          <w:lang w:val="kk-KZ" w:eastAsia="kk-KZ"/>
        </w:rPr>
        <w:t xml:space="preserve">Тоқпақтың </w:t>
      </w:r>
      <w:r w:rsidRPr="00AB5A3B">
        <w:rPr>
          <w:rFonts w:ascii="Times New Roman" w:eastAsia="Times New Roman" w:hAnsi="Times New Roman"/>
          <w:color w:val="000000"/>
          <w:sz w:val="20"/>
          <w:szCs w:val="20"/>
          <w:lang w:val="kk-KZ" w:eastAsia="kk-KZ"/>
        </w:rPr>
        <w:t>өнімділігін жогары- лату үшін бір жылғалы қалыптау кезінде 2...3 таза жылғасы бар қа- лыптарды пайдаланады. Айналма согу немесе периодтық илемді пай- далану жолымен фасондық дайындамаларды алдын ала дайындап, бал- ғаларда бір жэне екі жылғалы қалыптау аса прогрессті тәсілі болып табылады.</w:t>
      </w:r>
    </w:p>
    <w:p w:rsidR="003C2DBD" w:rsidRDefault="003C2DBD" w:rsidP="003C2DBD">
      <w:pPr>
        <w:rPr>
          <w:rFonts w:ascii="Times New Roman" w:eastAsia="Times New Roman" w:hAnsi="Times New Roman"/>
          <w:color w:val="000000"/>
          <w:sz w:val="20"/>
          <w:szCs w:val="20"/>
          <w:lang w:val="kk-KZ" w:eastAsia="kk-KZ"/>
        </w:rPr>
      </w:pPr>
      <w:r w:rsidRPr="00AB5A3B">
        <w:rPr>
          <w:rFonts w:ascii="Times New Roman" w:eastAsia="Times New Roman" w:hAnsi="Times New Roman"/>
          <w:color w:val="000000"/>
          <w:sz w:val="20"/>
          <w:szCs w:val="20"/>
          <w:lang w:val="kk-KZ" w:eastAsia="kk-KZ"/>
        </w:rPr>
        <w:t xml:space="preserve">Көп жылғалы қалыпта қалыптау кезінде онда бір немесе бірнеше дайындамалық жылға болуы мүмкін. 3.32-суретте соғылма (3.32-сурет, </w:t>
      </w:r>
      <w:r w:rsidRPr="00AB5A3B">
        <w:rPr>
          <w:rFonts w:ascii="Times New Roman" w:eastAsia="Times New Roman" w:hAnsi="Times New Roman"/>
          <w:i/>
          <w:iCs/>
          <w:color w:val="000000"/>
          <w:sz w:val="20"/>
          <w:szCs w:val="20"/>
          <w:lang w:val="kk-KZ" w:eastAsia="kk-KZ"/>
        </w:rPr>
        <w:t>а),</w:t>
      </w:r>
      <w:r w:rsidRPr="00AB5A3B">
        <w:rPr>
          <w:rFonts w:ascii="Times New Roman" w:eastAsia="Times New Roman" w:hAnsi="Times New Roman"/>
          <w:color w:val="000000"/>
          <w:sz w:val="20"/>
          <w:szCs w:val="20"/>
          <w:lang w:val="kk-KZ" w:eastAsia="kk-KZ"/>
        </w:rPr>
        <w:t xml:space="preserve"> көп жылғалы қалыптың төменгі бөлігі (3.32-сурет, </w:t>
      </w:r>
      <w:r w:rsidRPr="00AB5A3B">
        <w:rPr>
          <w:rFonts w:ascii="Times New Roman" w:eastAsia="Times New Roman" w:hAnsi="Times New Roman"/>
          <w:i/>
          <w:iCs/>
          <w:color w:val="000000"/>
          <w:sz w:val="20"/>
          <w:szCs w:val="20"/>
          <w:lang w:val="kk-KZ" w:eastAsia="kk-KZ"/>
        </w:rPr>
        <w:t>6)</w:t>
      </w:r>
      <w:r w:rsidRPr="00AB5A3B">
        <w:rPr>
          <w:rFonts w:ascii="Times New Roman" w:eastAsia="Times New Roman" w:hAnsi="Times New Roman"/>
          <w:color w:val="000000"/>
          <w:sz w:val="20"/>
          <w:szCs w:val="20"/>
          <w:lang w:val="kk-KZ" w:eastAsia="kk-KZ"/>
        </w:rPr>
        <w:t xml:space="preserve"> және</w:t>
      </w:r>
    </w:p>
    <w:p w:rsidR="003C2DBD" w:rsidRDefault="003C2DBD" w:rsidP="003C2DBD">
      <w:pPr>
        <w:rPr>
          <w:rFonts w:ascii="Times New Roman" w:eastAsia="Times New Roman" w:hAnsi="Times New Roman"/>
          <w:color w:val="000000"/>
          <w:sz w:val="20"/>
          <w:szCs w:val="20"/>
          <w:lang w:val="kk-KZ" w:eastAsia="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алынатын тетіктің (согылманың) қалыптау әрекеттері (3.32-сурет, в) көрсетілген. Қыздырылған дайындама алдымен </w:t>
      </w:r>
      <w:r w:rsidRPr="00AB5A3B">
        <w:rPr>
          <w:rFonts w:ascii="Times New Roman" w:eastAsia="Times New Roman" w:hAnsi="Times New Roman"/>
          <w:i/>
          <w:iCs/>
          <w:color w:val="000000"/>
          <w:sz w:val="20"/>
          <w:szCs w:val="20"/>
          <w:lang w:val="kk-KZ" w:eastAsia="kk-KZ"/>
        </w:rPr>
        <w:t xml:space="preserve">созба жыпгага 1 </w:t>
      </w:r>
      <w:r w:rsidRPr="00AB5A3B">
        <w:rPr>
          <w:rFonts w:ascii="Times New Roman" w:eastAsia="Times New Roman" w:hAnsi="Times New Roman"/>
          <w:color w:val="000000"/>
          <w:sz w:val="20"/>
          <w:szCs w:val="20"/>
          <w:lang w:val="kk-KZ" w:eastAsia="kk-KZ"/>
        </w:rPr>
        <w:t xml:space="preserve">беріледі, ол дайындаманың белгілі учаскесінде көлденең киманың ауданын азайту жэне оның ұзындығын ұлғайту үшін кызмет атқарады. Созылған дайындаманы </w:t>
      </w:r>
      <w:r w:rsidRPr="00AB5A3B">
        <w:rPr>
          <w:rFonts w:ascii="Times New Roman" w:eastAsia="Times New Roman" w:hAnsi="Times New Roman"/>
          <w:i/>
          <w:iCs/>
          <w:color w:val="000000"/>
          <w:sz w:val="20"/>
          <w:szCs w:val="20"/>
          <w:lang w:val="kk-KZ" w:eastAsia="kk-KZ"/>
        </w:rPr>
        <w:t>жылжымалы жылгага 2</w:t>
      </w:r>
      <w:r w:rsidRPr="00AB5A3B">
        <w:rPr>
          <w:rFonts w:ascii="Times New Roman" w:eastAsia="Times New Roman" w:hAnsi="Times New Roman"/>
          <w:color w:val="000000"/>
          <w:sz w:val="20"/>
          <w:szCs w:val="20"/>
          <w:lang w:val="kk-KZ" w:eastAsia="kk-KZ"/>
        </w:rPr>
        <w:t xml:space="preserve"> қайта салады, ол белгілі учаскелерде қиманың өлшемдерін ұлғайту жэне металл көле- мін дайындама осінің бойында қайта үлестіру үшін қызмет атқарады. Бұл жылгада эрбір соққыдан кейін дайындаманы 90°-қа аударады. Сонан соң дайындама </w:t>
      </w:r>
      <w:r w:rsidRPr="00AB5A3B">
        <w:rPr>
          <w:rFonts w:ascii="Times New Roman" w:eastAsia="Times New Roman" w:hAnsi="Times New Roman"/>
          <w:i/>
          <w:iCs/>
          <w:color w:val="000000"/>
          <w:sz w:val="20"/>
          <w:szCs w:val="20"/>
          <w:lang w:val="kk-KZ" w:eastAsia="kk-KZ"/>
        </w:rPr>
        <w:t>иетін</w:t>
      </w:r>
      <w:r w:rsidRPr="00AB5A3B">
        <w:rPr>
          <w:rFonts w:ascii="Times New Roman" w:eastAsia="Times New Roman" w:hAnsi="Times New Roman"/>
          <w:color w:val="000000"/>
          <w:sz w:val="20"/>
          <w:szCs w:val="20"/>
          <w:lang w:val="kk-KZ" w:eastAsia="kk-KZ"/>
        </w:rPr>
        <w:t xml:space="preserve"> жылгаға 5 түседі, онда бір соққымен пішінге ажыранды жазықтығындағы соғылманың пішініне сэйкес келетін пішінді береді.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Иген соң дайындама пішінін соғылма пішініне барынша жақын- дату үшін оны </w:t>
      </w:r>
      <w:r w:rsidRPr="00AB5A3B">
        <w:rPr>
          <w:rFonts w:ascii="Times New Roman" w:eastAsia="Times New Roman" w:hAnsi="Times New Roman"/>
          <w:i/>
          <w:iCs/>
          <w:color w:val="000000"/>
          <w:sz w:val="20"/>
          <w:szCs w:val="20"/>
          <w:lang w:val="kk-KZ" w:eastAsia="kk-KZ"/>
        </w:rPr>
        <w:t>бастапқы (ңаралтым)</w:t>
      </w:r>
      <w:r w:rsidRPr="00AB5A3B">
        <w:rPr>
          <w:rFonts w:ascii="Times New Roman" w:eastAsia="Times New Roman" w:hAnsi="Times New Roman"/>
          <w:color w:val="000000"/>
          <w:sz w:val="20"/>
          <w:szCs w:val="20"/>
          <w:lang w:val="kk-KZ" w:eastAsia="kk-KZ"/>
        </w:rPr>
        <w:t xml:space="preserve"> жылғада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деформаңиялайды. Бұл жылғада кенерлі бунақ болмайды, бірақ қалыптардың жоғарғы жэне төменгі жартыларының беттері арасындағы ажыранды қуысын- да шағын кенерік түзілуі мүмкін. Қаралтым жылга соғылманы алдын ала құрап, таза жылғаның тозуын азайтады. Қалыптауды </w:t>
      </w:r>
      <w:r w:rsidRPr="00AB5A3B">
        <w:rPr>
          <w:rFonts w:ascii="Times New Roman" w:eastAsia="Times New Roman" w:hAnsi="Times New Roman"/>
          <w:i/>
          <w:iCs/>
          <w:color w:val="000000"/>
          <w:sz w:val="20"/>
          <w:szCs w:val="20"/>
          <w:lang w:val="kk-KZ" w:eastAsia="kk-KZ"/>
        </w:rPr>
        <w:t>түпкілікті (таза)</w:t>
      </w:r>
      <w:r w:rsidRPr="00AB5A3B">
        <w:rPr>
          <w:rFonts w:ascii="Times New Roman" w:eastAsia="Times New Roman" w:hAnsi="Times New Roman"/>
          <w:color w:val="000000"/>
          <w:sz w:val="20"/>
          <w:szCs w:val="20"/>
          <w:lang w:val="kk-KZ" w:eastAsia="kk-KZ"/>
        </w:rPr>
        <w:t xml:space="preserve"> </w:t>
      </w:r>
      <w:r w:rsidRPr="00AB5A3B">
        <w:rPr>
          <w:rFonts w:ascii="Times New Roman" w:eastAsia="Times New Roman" w:hAnsi="Times New Roman"/>
          <w:color w:val="000000"/>
          <w:sz w:val="20"/>
          <w:szCs w:val="20"/>
          <w:lang w:val="kk-KZ" w:eastAsia="kk-KZ"/>
        </w:rPr>
        <w:lastRenderedPageBreak/>
        <w:t xml:space="preserve">жылғада </w:t>
      </w:r>
      <w:r w:rsidRPr="00AB5A3B">
        <w:rPr>
          <w:rFonts w:ascii="Times New Roman" w:eastAsia="Times New Roman" w:hAnsi="Times New Roman"/>
          <w:i/>
          <w:iCs/>
          <w:color w:val="000000"/>
          <w:sz w:val="20"/>
          <w:szCs w:val="20"/>
          <w:lang w:val="kk-KZ" w:eastAsia="kk-KZ"/>
        </w:rPr>
        <w:t>3</w:t>
      </w:r>
      <w:r w:rsidRPr="00AB5A3B">
        <w:rPr>
          <w:rFonts w:ascii="Times New Roman" w:eastAsia="Times New Roman" w:hAnsi="Times New Roman"/>
          <w:color w:val="000000"/>
          <w:sz w:val="20"/>
          <w:szCs w:val="20"/>
          <w:lang w:val="kk-KZ" w:eastAsia="kk-KZ"/>
        </w:rPr>
        <w:t xml:space="preserve"> аяқтайды, онда соғылмада түпкілікті пішін мен өлшемдер береді, ал металдың артығы қалып қуысының периметрі бойында орналасқан кенерлі бунаққа сығымдалады.</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Қарастырылған мысалда барлық жылғалар бір калыпта орналас- қан, бірақ олар қатар тұрған жабдықта орнатылған эр түрлі қалып- тарда да орналасуы мүмкін. Дайындамалық жэне таза жылғаларда қалыптау балғаның бір (сирек) немесе бірнеше соққысында жүргізіле- ді. Соғылмаларды жасағанда сондай-ақ </w:t>
      </w:r>
      <w:r w:rsidRPr="00AB5A3B">
        <w:rPr>
          <w:rFonts w:ascii="Times New Roman" w:eastAsia="Times New Roman" w:hAnsi="Times New Roman"/>
          <w:i/>
          <w:iCs/>
          <w:color w:val="000000"/>
          <w:sz w:val="20"/>
          <w:szCs w:val="20"/>
          <w:lang w:val="kk-KZ" w:eastAsia="kk-KZ"/>
        </w:rPr>
        <w:t>цайта ңысатын</w:t>
      </w:r>
      <w:r w:rsidRPr="00AB5A3B">
        <w:rPr>
          <w:rFonts w:ascii="Times New Roman" w:eastAsia="Times New Roman" w:hAnsi="Times New Roman"/>
          <w:color w:val="000000"/>
          <w:sz w:val="20"/>
          <w:szCs w:val="20"/>
          <w:lang w:val="kk-KZ" w:eastAsia="kk-KZ"/>
        </w:rPr>
        <w:t xml:space="preserve"> және </w:t>
      </w:r>
      <w:r w:rsidRPr="00AB5A3B">
        <w:rPr>
          <w:rFonts w:ascii="Times New Roman" w:eastAsia="Times New Roman" w:hAnsi="Times New Roman"/>
          <w:i/>
          <w:iCs/>
          <w:color w:val="000000"/>
          <w:sz w:val="20"/>
          <w:szCs w:val="20"/>
          <w:lang w:val="kk-KZ" w:eastAsia="kk-KZ"/>
        </w:rPr>
        <w:t>цаііып- тайтын</w:t>
      </w:r>
      <w:r w:rsidRPr="00AB5A3B">
        <w:rPr>
          <w:rFonts w:ascii="Times New Roman" w:eastAsia="Times New Roman" w:hAnsi="Times New Roman"/>
          <w:color w:val="000000"/>
          <w:sz w:val="20"/>
          <w:szCs w:val="20"/>
          <w:lang w:val="kk-KZ" w:eastAsia="kk-KZ"/>
        </w:rPr>
        <w:t xml:space="preserve"> дайындамалық жылғаларды, шөгуге жэне жаншуға арналған аландарды қолданады. Егер соғылма шыбықтан қалыпталса немесе бір мезгілде бірнеше соғылма қалыпталса, онда </w:t>
      </w:r>
      <w:r w:rsidRPr="00AB5A3B">
        <w:rPr>
          <w:rFonts w:ascii="Times New Roman" w:eastAsia="Times New Roman" w:hAnsi="Times New Roman"/>
          <w:i/>
          <w:iCs/>
          <w:color w:val="000000"/>
          <w:sz w:val="20"/>
          <w:szCs w:val="20"/>
          <w:lang w:val="kk-KZ" w:eastAsia="kk-KZ"/>
        </w:rPr>
        <w:t xml:space="preserve">кесетін жылга </w:t>
      </w:r>
      <w:r w:rsidRPr="00AB5A3B">
        <w:rPr>
          <w:rFonts w:ascii="Times New Roman" w:eastAsia="Times New Roman" w:hAnsi="Times New Roman"/>
          <w:color w:val="000000"/>
          <w:sz w:val="20"/>
          <w:szCs w:val="20"/>
          <w:lang w:val="kk-KZ" w:eastAsia="kk-KZ"/>
        </w:rPr>
        <w:t>немесе пышақ ескеріледі.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Қалыптарда согылмаларды алу үшін әдетте қүлайтын бөліктері- нің массасы 0,5...30 т бу-ауалық балғаларды пайдаланады. Еркін со- ғуға арналған балғалармен салыстырғанда онда балға тоқпағы орна- ласатын олардың бағыттаушыларының үлғайтылған үзындығы бар. Сонымен қоса, оларда төстің массасы артықтау жэне түғыры қатты- рақ. Бүл ерекшеліктер қалыптаудың жоғары дэлдігін қамтамасыз етеді.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b/>
          <w:bCs/>
          <w:color w:val="000000"/>
          <w:sz w:val="20"/>
          <w:szCs w:val="20"/>
          <w:lang w:val="kk-KZ" w:eastAsia="kk-KZ"/>
        </w:rPr>
        <w:t>Қос иінді және ыстық қалыпталған баспақтарда қалыптау</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Үсталық-қалыптау өндірісінде соғылмаларды эр түрлі жабдық- тарда: қос иінді ыстық қалыпталған басқатарда, гидравликалық, бүрандалық фрикциялық баспақтарда жэне доға-статорлық жетегі бар баспақтарда жасаудың ілгері әдістерін кеңінен қолданады.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Қос иінді ыстьщ қалыпталган баспаңтар</w:t>
      </w:r>
      <w:r w:rsidRPr="00AB5A3B">
        <w:rPr>
          <w:rFonts w:ascii="Times New Roman" w:eastAsia="Times New Roman" w:hAnsi="Times New Roman"/>
          <w:color w:val="000000"/>
          <w:sz w:val="20"/>
          <w:szCs w:val="20"/>
          <w:lang w:val="kk-KZ" w:eastAsia="kk-KZ"/>
        </w:rPr>
        <w:t xml:space="preserve"> (ҚЬІҚБ) 5... 100 МН күшпен және минутына 35...90 жүріс санымен жасайды. Олар табысты ауыстырады жэне көптеген жағдайларда технологиялык мүмкіндіктері бойынша бу-ауалық қалыптау балғаларынан артық болады. Өлшемдерінің дэлдігі жоғары соғылмаларды ҚЫҚБ-да баспақ сыргымасы жүрісінің түрақтылығы арқасында алуға болады. ҚЫҚБ-да қалыптау қалыптарда жогарғы жэне төменгі итеріп шығарғыштардың бар болуы есебінен металды пайдалану коэффициентінің жоғарылауына әкеледі, олар қалыптау еңістерін, кенермелері мен әдіптерін азайтуга мүмкіндік береді. Сонымен қоса, ҚЫҚБ-да қалыптау балғада қалыптау бірнеше соққыда болғанда, эрбір жылғада баспақта дайындаманың деформациясы бір жүмыс жүрісінде болатындықтан, 1,5-2 есе өнімдірек. ҚЫҚБ қолайсыз іргетастарды талап етпейді жэне дайындаманы индукциялық қыздырумен үйлесімде цехтағы еңбек жағдайларын жақсартады.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Қалыптау кезінде баспақта металл деформациясы балғада қалып- тау кезіндегі деформациядан едэуір ерекшеленеді. Балғаның соққыла-</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рында негізінде соғылманың беттік кабаттары деформацияланады, ал баспақта қалыптау кезінде соғылмаға түсетін жүктеме біртіндеп арта- ды да, деформация металдың барлық көлеміне таралады. Оны баспақ- тарга арналған қалыптарды конструкциялау кезінде есепке алу қажет.</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Баспақтарда қалыптағанда, балгалардағы сияқты, соғылманы қалыптастыру алдын ала жылғаларда бірнеше рет өткенде болады. Алайда жылғалар саны минимум болуы тиіс. Сондықтан баспақтарда қалыптау үшін фасондық дайындамаларды қолдану үсынылады. 3.33- суретте бойлық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жэне көлденең </w:t>
      </w:r>
      <w:r w:rsidRPr="00AB5A3B">
        <w:rPr>
          <w:rFonts w:ascii="Times New Roman" w:eastAsia="Times New Roman" w:hAnsi="Times New Roman"/>
          <w:i/>
          <w:iCs/>
          <w:color w:val="000000"/>
          <w:sz w:val="20"/>
          <w:szCs w:val="20"/>
          <w:lang w:val="kk-KZ" w:eastAsia="kk-KZ"/>
        </w:rPr>
        <w:t>2</w:t>
      </w:r>
      <w:r w:rsidRPr="00AB5A3B">
        <w:rPr>
          <w:rFonts w:ascii="Times New Roman" w:eastAsia="Times New Roman" w:hAnsi="Times New Roman"/>
          <w:color w:val="000000"/>
          <w:sz w:val="20"/>
          <w:szCs w:val="20"/>
          <w:lang w:val="kk-KZ" w:eastAsia="kk-KZ"/>
        </w:rPr>
        <w:t xml:space="preserve"> илеммен алынған периодты пішіндерден жасалған «бүлғақ» тетігінің қалыпталған соғылмасы </w:t>
      </w:r>
      <w:r w:rsidRPr="00AB5A3B">
        <w:rPr>
          <w:rFonts w:ascii="Times New Roman" w:eastAsia="Times New Roman" w:hAnsi="Times New Roman"/>
          <w:i/>
          <w:iCs/>
          <w:color w:val="000000"/>
          <w:sz w:val="20"/>
          <w:szCs w:val="20"/>
          <w:lang w:val="kk-KZ" w:eastAsia="kk-KZ"/>
        </w:rPr>
        <w:t xml:space="preserve">3 </w:t>
      </w:r>
      <w:r w:rsidRPr="00AB5A3B">
        <w:rPr>
          <w:rFonts w:ascii="Times New Roman" w:eastAsia="Times New Roman" w:hAnsi="Times New Roman"/>
          <w:color w:val="000000"/>
          <w:sz w:val="20"/>
          <w:szCs w:val="20"/>
          <w:lang w:val="kk-KZ" w:eastAsia="kk-KZ"/>
        </w:rPr>
        <w:t>бейнеленген.</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Қалыптаудың алдында қыздырылған дайындаманың бетінен от қабыршықты жою қажет, әйтпесе ол соғылманың денесіне «жаншылуы» жэне эрі қарай қалаусыз салдарларға - тетіктің механикалық қасиеттерінің төмендеуіне, оның ішкі коррозиясына жэне т.б. әкелуі мүмкін. Әдетте от қабыршықты гидравликалық тэсілмен жояды.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ҚЬІҚБ конструкциясына қалыптау кезінде пайда болатын күштің массивті түғырмен қабылдануы жэне іргетасқа берілмеуі тэн. Баспақта соғылмаларды ашық жэне жабық қалыптарда қалыптауға болады. Ыстық қалыптау үшін 6,3-тен 100 кинематикалық сүлбасы 3.34-суретте көрсетілген.</w:t>
      </w:r>
    </w:p>
    <w:p w:rsidR="003C2DBD" w:rsidRDefault="003C2DBD" w:rsidP="003C2DBD">
      <w:pPr>
        <w:rPr>
          <w:rFonts w:ascii="Times New Roman" w:eastAsia="Times New Roman" w:hAnsi="Times New Roman"/>
          <w:color w:val="000000"/>
          <w:sz w:val="20"/>
          <w:szCs w:val="20"/>
          <w:lang w:val="kk-KZ" w:eastAsia="kk-KZ"/>
        </w:rPr>
      </w:pPr>
      <w:r w:rsidRPr="00AB5A3B">
        <w:rPr>
          <w:rFonts w:ascii="Times New Roman" w:eastAsia="Times New Roman" w:hAnsi="Times New Roman"/>
          <w:color w:val="000000"/>
          <w:sz w:val="20"/>
          <w:szCs w:val="20"/>
          <w:lang w:val="kk-KZ" w:eastAsia="kk-KZ"/>
        </w:rPr>
        <w:t xml:space="preserve">Электр қозгалтқыштан 5 сына-белдікті беріліс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арқылы аралык білікте </w:t>
      </w:r>
      <w:r w:rsidRPr="00AB5A3B">
        <w:rPr>
          <w:rFonts w:ascii="Times New Roman" w:eastAsia="Times New Roman" w:hAnsi="Times New Roman"/>
          <w:i/>
          <w:iCs/>
          <w:color w:val="000000"/>
          <w:sz w:val="20"/>
          <w:szCs w:val="20"/>
          <w:lang w:val="kk-KZ" w:eastAsia="kk-KZ"/>
        </w:rPr>
        <w:t>б</w:t>
      </w:r>
      <w:r w:rsidRPr="00AB5A3B">
        <w:rPr>
          <w:rFonts w:ascii="Times New Roman" w:eastAsia="Times New Roman" w:hAnsi="Times New Roman"/>
          <w:color w:val="000000"/>
          <w:sz w:val="20"/>
          <w:szCs w:val="20"/>
          <w:lang w:val="kk-KZ" w:eastAsia="kk-KZ"/>
        </w:rPr>
        <w:t xml:space="preserve"> орнатылған маховик 3 айналыска келтіріледі. Тісті беріліс-</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тің 7 көмегімен айналыс қос иінді білікке </w:t>
      </w:r>
      <w:r w:rsidRPr="00AB5A3B">
        <w:rPr>
          <w:rFonts w:ascii="Times New Roman" w:eastAsia="Times New Roman" w:hAnsi="Times New Roman"/>
          <w:i/>
          <w:iCs/>
          <w:color w:val="000000"/>
          <w:sz w:val="20"/>
          <w:szCs w:val="20"/>
          <w:lang w:val="kk-KZ" w:eastAsia="kk-KZ"/>
        </w:rPr>
        <w:t>8</w:t>
      </w:r>
      <w:r w:rsidRPr="00AB5A3B">
        <w:rPr>
          <w:rFonts w:ascii="Times New Roman" w:eastAsia="Times New Roman" w:hAnsi="Times New Roman"/>
          <w:color w:val="000000"/>
          <w:sz w:val="20"/>
          <w:szCs w:val="20"/>
          <w:lang w:val="kk-KZ" w:eastAsia="kk-KZ"/>
        </w:rPr>
        <w:t xml:space="preserve"> беріледі. Бұлғақтың </w:t>
      </w:r>
      <w:r w:rsidRPr="00AB5A3B">
        <w:rPr>
          <w:rFonts w:ascii="Times New Roman" w:eastAsia="Times New Roman" w:hAnsi="Times New Roman"/>
          <w:i/>
          <w:iCs/>
          <w:color w:val="000000"/>
          <w:sz w:val="20"/>
          <w:szCs w:val="20"/>
          <w:lang w:val="kk-KZ" w:eastAsia="kk-KZ"/>
        </w:rPr>
        <w:t xml:space="preserve">9 </w:t>
      </w:r>
      <w:r w:rsidRPr="00AB5A3B">
        <w:rPr>
          <w:rFonts w:ascii="Times New Roman" w:eastAsia="Times New Roman" w:hAnsi="Times New Roman"/>
          <w:color w:val="000000"/>
          <w:sz w:val="20"/>
          <w:szCs w:val="20"/>
          <w:lang w:val="kk-KZ" w:eastAsia="kk-KZ"/>
        </w:rPr>
        <w:t xml:space="preserve">көмегімен қос иінді білікпен бекітілген сырғақ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қайтымды- ілгерілемелі қозгалысты алады. Қалыптың жоғарғы (жылжымалы) бөлігі - сырғақта </w:t>
      </w:r>
      <w:r w:rsidRPr="00AB5A3B">
        <w:rPr>
          <w:rFonts w:ascii="Times New Roman" w:eastAsia="Times New Roman" w:hAnsi="Times New Roman"/>
          <w:i/>
          <w:iCs/>
          <w:color w:val="000000"/>
          <w:sz w:val="20"/>
          <w:szCs w:val="20"/>
          <w:lang w:val="kk-KZ" w:eastAsia="kk-KZ"/>
        </w:rPr>
        <w:t>9,</w:t>
      </w:r>
      <w:r w:rsidRPr="00AB5A3B">
        <w:rPr>
          <w:rFonts w:ascii="Times New Roman" w:eastAsia="Times New Roman" w:hAnsi="Times New Roman"/>
          <w:color w:val="000000"/>
          <w:sz w:val="20"/>
          <w:szCs w:val="20"/>
          <w:lang w:val="kk-KZ" w:eastAsia="kk-KZ"/>
        </w:rPr>
        <w:t xml:space="preserve"> ал төменгі (жылжымайтын) бөлігі баспақ үстелінде </w:t>
      </w:r>
      <w:r w:rsidRPr="00AB5A3B">
        <w:rPr>
          <w:rFonts w:ascii="Times New Roman" w:eastAsia="Times New Roman" w:hAnsi="Times New Roman"/>
          <w:i/>
          <w:iCs/>
          <w:color w:val="000000"/>
          <w:sz w:val="20"/>
          <w:szCs w:val="20"/>
          <w:lang w:val="kk-KZ" w:eastAsia="kk-KZ"/>
        </w:rPr>
        <w:t>11</w:t>
      </w:r>
      <w:r w:rsidRPr="00AB5A3B">
        <w:rPr>
          <w:rFonts w:ascii="Times New Roman" w:eastAsia="Times New Roman" w:hAnsi="Times New Roman"/>
          <w:color w:val="000000"/>
          <w:sz w:val="20"/>
          <w:szCs w:val="20"/>
          <w:lang w:val="kk-KZ" w:eastAsia="kk-KZ"/>
        </w:rPr>
        <w:t xml:space="preserve"> бекітілген. Баспақ үстелінің сыргақтың шеткі төменгі орнындағы қалыптар арасындағы ара қашықтықты реттеу үшін арнайы сына тэрізді қүрылғы бар болады. Бүлғақта жэне баспақ үсте- лінде қалыптан алынған соғылмаларды жою үшін қызмет атқаратын итеріп шығарғыштар орналасқан.</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Қос иін-бүлгақты механизмді қосу жэне сөндіру - пневматикалық муфтамен </w:t>
      </w:r>
      <w:r w:rsidRPr="00AB5A3B">
        <w:rPr>
          <w:rFonts w:ascii="Times New Roman" w:eastAsia="Times New Roman" w:hAnsi="Times New Roman"/>
          <w:i/>
          <w:iCs/>
          <w:color w:val="000000"/>
          <w:sz w:val="20"/>
          <w:szCs w:val="20"/>
          <w:lang w:val="kk-KZ" w:eastAsia="kk-KZ"/>
        </w:rPr>
        <w:t>10,</w:t>
      </w:r>
      <w:r w:rsidRPr="00AB5A3B">
        <w:rPr>
          <w:rFonts w:ascii="Times New Roman" w:eastAsia="Times New Roman" w:hAnsi="Times New Roman"/>
          <w:color w:val="000000"/>
          <w:sz w:val="20"/>
          <w:szCs w:val="20"/>
          <w:lang w:val="kk-KZ" w:eastAsia="kk-KZ"/>
        </w:rPr>
        <w:t xml:space="preserve"> ал тоқтату таспалы тежегіштің </w:t>
      </w:r>
      <w:r w:rsidRPr="00AB5A3B">
        <w:rPr>
          <w:rFonts w:ascii="Times New Roman" w:eastAsia="Times New Roman" w:hAnsi="Times New Roman"/>
          <w:i/>
          <w:iCs/>
          <w:color w:val="000000"/>
          <w:sz w:val="20"/>
          <w:szCs w:val="20"/>
          <w:lang w:val="kk-KZ" w:eastAsia="kk-KZ"/>
        </w:rPr>
        <w:t>2</w:t>
      </w:r>
      <w:r w:rsidRPr="00AB5A3B">
        <w:rPr>
          <w:rFonts w:ascii="Times New Roman" w:eastAsia="Times New Roman" w:hAnsi="Times New Roman"/>
          <w:color w:val="000000"/>
          <w:sz w:val="20"/>
          <w:szCs w:val="20"/>
          <w:lang w:val="kk-KZ" w:eastAsia="kk-KZ"/>
        </w:rPr>
        <w:t xml:space="preserve"> көмегімен жүзеге асырылады. Баспақты басқару батырмалы жэне баспақты. Ыстык көлемді қалыптауды немесе оның жеке операцияларын (июді, созуды, қобылауды және т.б.) сондай-ақ гидравликалық жэне фрикциялық баспақтарда жүзеге асыруға болады.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Гидравликальщ баспақтарда</w:t>
      </w:r>
      <w:r w:rsidRPr="00AB5A3B">
        <w:rPr>
          <w:rFonts w:ascii="Times New Roman" w:eastAsia="Times New Roman" w:hAnsi="Times New Roman"/>
          <w:color w:val="000000"/>
          <w:sz w:val="20"/>
          <w:szCs w:val="20"/>
          <w:lang w:val="kk-KZ" w:eastAsia="kk-KZ"/>
        </w:rPr>
        <w:t xml:space="preserve"> массасы 100...350 кг жэне оның жеткіліксіз қуатынан басқа үсталық жабдықтарда алу мүмкін емес болатын одан артық ірі габаритті соғылмаларды қалыптайды. Бүл жабдықта сондай-ақ оларды қалыптау үшін үлкен жүмыс жүрісі</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(терең қобылау кезінде) кажет болатын согылмаларды алады. Гидрав- ликалық баспақтардың баяу жүруі соғылмамен үзақ түйісуден қалып- тык қүрал-сайман жүмысының ауыр шарттарын тудырады.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Қалыптайтын гидравликалық баспактар 750 МН дейінгі күшті қүрай алады. Олардың эрекет ету принципі согатын гидробаспақтар- дың эрекетінен ерекшеленбейді, бірақ олардың аса қатаң конструк- циясы, сыргақтың жылжуының біршама үлкен жылдамдыгы, үстелдің үлгайтылган ауданы бар, итеріп шыгаргыштармен, қалыптарды орна- ту жэне ауыстыруга арналган механизмдермен және т.б. жабдықтал- ган. Баспақтарды жаппай өндіру жагдайларында (мысалы, темір жол- дардың жылжымалы қүрамының доңгалақтарын) жеңіл корытпалар- дан жэне болаттан жасалган согылмаларды қалыптау үшін колданады.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Бұрандалы фрикцияльщ баспақтарда</w:t>
      </w:r>
      <w:r w:rsidRPr="00AB5A3B">
        <w:rPr>
          <w:rFonts w:ascii="Times New Roman" w:eastAsia="Times New Roman" w:hAnsi="Times New Roman"/>
          <w:color w:val="000000"/>
          <w:sz w:val="20"/>
          <w:szCs w:val="20"/>
          <w:lang w:val="kk-KZ" w:eastAsia="kk-KZ"/>
        </w:rPr>
        <w:t xml:space="preserve"> жүмыс істегенде согылма- ның деформациясы негізінде барлық жүйе төмен қарай қозгалганда маховикпен жинақталган айналмалы қозгалыс энергиясы есебінен болады: маховик - айналдырық - сыргақ. Фрикциялық баспақтарды үсақ согылмаларды қалыптау үшін қолданады.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Дога-статорлық жетегі бар бұрандалы баспақтарда</w:t>
      </w:r>
      <w:r w:rsidRPr="00AB5A3B">
        <w:rPr>
          <w:rFonts w:ascii="Times New Roman" w:eastAsia="Times New Roman" w:hAnsi="Times New Roman"/>
          <w:color w:val="000000"/>
          <w:sz w:val="20"/>
          <w:szCs w:val="20"/>
          <w:lang w:val="kk-KZ" w:eastAsia="kk-KZ"/>
        </w:rPr>
        <w:t xml:space="preserve"> қалыптау кэдімгі электр қозгалтқыштарындагыдай дөңгелек емес, қысқа түйық- талган ротор-маховикті жэне онымен байланысты бүранданы айна- лымга келтіретін догалы статорлармен қүрылатын, айналатын электр магниттік өрісті пайдалануга негізделген. Соңгысы баспақ сыргагын жогары немесе төмен қарай жылжытады.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Бүрандалы баспақтар конструкцияларының артыкшылыгы - олар асқын жүктелуге жол береді. Бүл баспақтарда сыргақтың қозгалу жылдамдыгы 0,5...0,9 м/с. Осының салдарынан олардагы қалыптау өнімділігі төмен. Алайда бүл кемшілік согылмаларды деформация- ның жогары жылдамдықтарына сезімтал корытпалардан қалыптау кезінде артықшылық болады. Дога-статорлық жетегі бар бүрандалы баспақтар, жүмыстагы жогары сенімділігі мен үзақ мерзімділігі сал- Дарынан бүрандалы фрикциялық баспақтарды біртіндеп ыгыстырып шығарады.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Көлденең-соғатын және арнайы машиналарда калыптау</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Көлденең-согатын машинсиіарда</w:t>
      </w:r>
      <w:r w:rsidRPr="00AB5A3B">
        <w:rPr>
          <w:rFonts w:ascii="Times New Roman" w:eastAsia="Times New Roman" w:hAnsi="Times New Roman"/>
          <w:color w:val="000000"/>
          <w:sz w:val="20"/>
          <w:szCs w:val="20"/>
          <w:lang w:val="kk-KZ" w:eastAsia="kk-KZ"/>
        </w:rPr>
        <w:t xml:space="preserve"> (КСМ) согылмаларды ажыран- Ды матрицаларда кенеріксіз жэне барынша аз қалыптау еңістерімен Қалыптайды. Соғылмалар эдетте бастиегі бар немесе қалыңдатылган </w:t>
      </w:r>
      <w:r w:rsidRPr="00AB5A3B">
        <w:rPr>
          <w:rFonts w:ascii="Times New Roman" w:eastAsia="Times New Roman" w:hAnsi="Times New Roman"/>
          <w:color w:val="000000"/>
          <w:sz w:val="20"/>
          <w:szCs w:val="20"/>
          <w:vertAlign w:val="superscript"/>
          <w:lang w:val="kk-KZ" w:eastAsia="kk-KZ"/>
        </w:rPr>
        <w:t>0лтта</w:t>
      </w:r>
      <w:r w:rsidRPr="00AB5A3B">
        <w:rPr>
          <w:rFonts w:ascii="Times New Roman" w:eastAsia="Times New Roman" w:hAnsi="Times New Roman"/>
          <w:color w:val="000000"/>
          <w:sz w:val="20"/>
          <w:szCs w:val="20"/>
          <w:lang w:val="kk-KZ" w:eastAsia="kk-KZ"/>
        </w:rPr>
        <w:t>р, тойтармалар жэне т.б.) өзек түрінде болады. Шыбықты кальщтау кезінде соңғыны өлшемді дайындамаларга алдын ала бөлу</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қажеттілігі жоғалады, өйткені КСМ қалыптарының кесілетін жылға- сы бар. Машинаның қатты конструкциясы бар, бұл соғылмалардың дэлдігін арттырады. КСМ үшін шыбықты дайындаманы пуансон мен ажыранды матрицалардан тұратын жабық қалыпта көп жылғалы қалыптау процесі тэн болып табылады. Соғылмалардың күрделілігіне байланысты матрицалардың алтыға дейін жылгалары болуы мүмкін. Әрбір жылғаға өзінің пуансоны сәйкес келеді.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3.35-суретте соғылмаларды КСМ-да қалыптау сұлбасы көрсетіл- ген. КСМ арналған қалыптар жылжымайтын </w:t>
      </w:r>
      <w:r w:rsidRPr="00AB5A3B">
        <w:rPr>
          <w:rFonts w:ascii="Times New Roman" w:eastAsia="Times New Roman" w:hAnsi="Times New Roman"/>
          <w:i/>
          <w:iCs/>
          <w:color w:val="000000"/>
          <w:sz w:val="20"/>
          <w:szCs w:val="20"/>
          <w:lang w:val="kk-KZ" w:eastAsia="kk-KZ"/>
        </w:rPr>
        <w:t>3</w:t>
      </w:r>
      <w:r w:rsidRPr="00AB5A3B">
        <w:rPr>
          <w:rFonts w:ascii="Times New Roman" w:eastAsia="Times New Roman" w:hAnsi="Times New Roman"/>
          <w:color w:val="000000"/>
          <w:sz w:val="20"/>
          <w:szCs w:val="20"/>
          <w:lang w:val="kk-KZ" w:eastAsia="kk-KZ"/>
        </w:rPr>
        <w:t xml:space="preserve"> жэне жылжымалы </w:t>
      </w:r>
      <w:r w:rsidRPr="00AB5A3B">
        <w:rPr>
          <w:rFonts w:ascii="Times New Roman" w:eastAsia="Times New Roman" w:hAnsi="Times New Roman"/>
          <w:i/>
          <w:iCs/>
          <w:color w:val="000000"/>
          <w:sz w:val="20"/>
          <w:szCs w:val="20"/>
          <w:lang w:val="kk-KZ" w:eastAsia="kk-KZ"/>
        </w:rPr>
        <w:t xml:space="preserve">5 </w:t>
      </w:r>
      <w:r w:rsidRPr="00AB5A3B">
        <w:rPr>
          <w:rFonts w:ascii="Times New Roman" w:eastAsia="Times New Roman" w:hAnsi="Times New Roman"/>
          <w:color w:val="000000"/>
          <w:sz w:val="20"/>
          <w:szCs w:val="20"/>
          <w:lang w:val="kk-KZ" w:eastAsia="kk-KZ"/>
        </w:rPr>
        <w:t xml:space="preserve">жарты матрицалардан, сондай-ақ пуансоннан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тұрады. Бүйірлік жағында қыздырылған дайындаманы (шыбықты)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таянышқа </w:t>
      </w:r>
      <w:r w:rsidRPr="00AB5A3B">
        <w:rPr>
          <w:rFonts w:ascii="Times New Roman" w:eastAsia="Times New Roman" w:hAnsi="Times New Roman"/>
          <w:i/>
          <w:iCs/>
          <w:color w:val="000000"/>
          <w:sz w:val="20"/>
          <w:szCs w:val="20"/>
          <w:lang w:val="kk-KZ" w:eastAsia="kk-KZ"/>
        </w:rPr>
        <w:t>2</w:t>
      </w:r>
      <w:r w:rsidRPr="00AB5A3B">
        <w:rPr>
          <w:rFonts w:ascii="Times New Roman" w:eastAsia="Times New Roman" w:hAnsi="Times New Roman"/>
          <w:color w:val="000000"/>
          <w:sz w:val="20"/>
          <w:szCs w:val="20"/>
          <w:lang w:val="kk-KZ" w:eastAsia="kk-KZ"/>
        </w:rPr>
        <w:t xml:space="preserve"> дейін береді (3.35-сурет, </w:t>
      </w:r>
      <w:r w:rsidRPr="00AB5A3B">
        <w:rPr>
          <w:rFonts w:ascii="Times New Roman" w:eastAsia="Times New Roman" w:hAnsi="Times New Roman"/>
          <w:i/>
          <w:iCs/>
          <w:color w:val="000000"/>
          <w:sz w:val="20"/>
          <w:szCs w:val="20"/>
          <w:lang w:val="kk-KZ" w:eastAsia="kk-KZ"/>
        </w:rPr>
        <w:t>а),</w:t>
      </w:r>
      <w:r w:rsidRPr="00AB5A3B">
        <w:rPr>
          <w:rFonts w:ascii="Times New Roman" w:eastAsia="Times New Roman" w:hAnsi="Times New Roman"/>
          <w:color w:val="000000"/>
          <w:sz w:val="20"/>
          <w:szCs w:val="20"/>
          <w:lang w:val="kk-KZ" w:eastAsia="kk-KZ"/>
        </w:rPr>
        <w:t xml:space="preserve"> ол кейіннен машинаның жұмыс бөлігінде екінші жаққа жіберіліп, дайындама жарты матрицалар арасында қысылады (3.35-сурет, </w:t>
      </w:r>
      <w:r w:rsidRPr="00AB5A3B">
        <w:rPr>
          <w:rFonts w:ascii="Times New Roman" w:eastAsia="Times New Roman" w:hAnsi="Times New Roman"/>
          <w:i/>
          <w:iCs/>
          <w:color w:val="000000"/>
          <w:sz w:val="20"/>
          <w:szCs w:val="20"/>
          <w:lang w:val="kk-KZ" w:eastAsia="kk-KZ"/>
        </w:rPr>
        <w:t>6).</w:t>
      </w:r>
      <w:r w:rsidRPr="00AB5A3B">
        <w:rPr>
          <w:rFonts w:ascii="Times New Roman" w:eastAsia="Times New Roman" w:hAnsi="Times New Roman"/>
          <w:color w:val="000000"/>
          <w:sz w:val="20"/>
          <w:szCs w:val="20"/>
          <w:lang w:val="kk-KZ" w:eastAsia="kk-KZ"/>
        </w:rPr>
        <w:t xml:space="preserve"> Сонан соң пуансон дайындаманың шыгыңқы бөлігін деформациялайды да, артқа қарай жылжиды (3.35- сурет, </w:t>
      </w:r>
      <w:r w:rsidRPr="00AB5A3B">
        <w:rPr>
          <w:rFonts w:ascii="Times New Roman" w:eastAsia="Times New Roman" w:hAnsi="Times New Roman"/>
          <w:i/>
          <w:iCs/>
          <w:color w:val="000000"/>
          <w:sz w:val="20"/>
          <w:szCs w:val="20"/>
          <w:lang w:val="kk-KZ" w:eastAsia="kk-KZ"/>
        </w:rPr>
        <w:t>в).</w:t>
      </w:r>
      <w:r w:rsidRPr="00AB5A3B">
        <w:rPr>
          <w:rFonts w:ascii="Times New Roman" w:eastAsia="Times New Roman" w:hAnsi="Times New Roman"/>
          <w:color w:val="000000"/>
          <w:sz w:val="20"/>
          <w:szCs w:val="20"/>
          <w:lang w:val="kk-KZ" w:eastAsia="kk-KZ"/>
        </w:rPr>
        <w:t xml:space="preserve"> Сонан соң жартылай матрицалар ашылады да, дайындаманы босатады (3.35-сурет, </w:t>
      </w:r>
      <w:r w:rsidRPr="00AB5A3B">
        <w:rPr>
          <w:rFonts w:ascii="Times New Roman" w:eastAsia="Times New Roman" w:hAnsi="Times New Roman"/>
          <w:i/>
          <w:iCs/>
          <w:color w:val="000000"/>
          <w:sz w:val="20"/>
          <w:szCs w:val="20"/>
          <w:lang w:val="kk-KZ" w:eastAsia="kk-KZ"/>
        </w:rPr>
        <w:t>г).</w:t>
      </w:r>
      <w:r w:rsidRPr="00AB5A3B">
        <w:rPr>
          <w:rFonts w:ascii="Times New Roman" w:eastAsia="Times New Roman" w:hAnsi="Times New Roman"/>
          <w:color w:val="000000"/>
          <w:sz w:val="20"/>
          <w:szCs w:val="20"/>
          <w:lang w:val="kk-KZ" w:eastAsia="kk-KZ"/>
        </w:rPr>
        <w:t xml:space="preserve"> Қалыптың көршілес кесілетін жылғасында соғылма дайындамадан машинаның келесі жүрісінде бөлінеді.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16"/>
          <w:szCs w:val="16"/>
          <w:lang w:val="kk-KZ" w:eastAsia="kk-KZ"/>
        </w:rPr>
        <w:t xml:space="preserve">а - дайындаманы беру; б - жарты матрицаларды тұтастыру; в - қалыптау; г - жарты матрицаларды ажырату; 1 - пуансон; 2 - таяныш; </w:t>
      </w:r>
      <w:r w:rsidRPr="00AB5A3B">
        <w:rPr>
          <w:rFonts w:ascii="Times New Roman" w:eastAsia="Times New Roman" w:hAnsi="Times New Roman"/>
          <w:color w:val="000000"/>
          <w:spacing w:val="20"/>
          <w:sz w:val="16"/>
          <w:szCs w:val="16"/>
          <w:lang w:val="kk-KZ" w:eastAsia="kk-KZ"/>
        </w:rPr>
        <w:t>3,5-</w:t>
      </w:r>
      <w:r w:rsidRPr="00AB5A3B">
        <w:rPr>
          <w:rFonts w:ascii="Times New Roman" w:eastAsia="Times New Roman" w:hAnsi="Times New Roman"/>
          <w:color w:val="000000"/>
          <w:sz w:val="16"/>
          <w:szCs w:val="16"/>
          <w:lang w:val="kk-KZ" w:eastAsia="kk-KZ"/>
        </w:rPr>
        <w:t xml:space="preserve"> жарты матрицалары; 4 - дайындама </w:t>
      </w:r>
      <w:r w:rsidRPr="00AB5A3B">
        <w:rPr>
          <w:rFonts w:ascii="Times New Roman" w:eastAsia="Times New Roman" w:hAnsi="Times New Roman"/>
          <w:b/>
          <w:bCs/>
          <w:color w:val="000000"/>
          <w:sz w:val="18"/>
          <w:szCs w:val="18"/>
          <w:lang w:val="kk-KZ" w:eastAsia="kk-KZ"/>
        </w:rPr>
        <w:t>3.35-сурет - КСМ-да қалыптау сұлбасы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КСМ-да қалыптау әдетте осьтері бірінің артына бірі орналасқан жылғаларда бірнеше әрекетте жүзеге асырылады. Әрбір әрекетке машинаның бір жұмыс жүрісі сәйкес келеді. Көлденең </w:t>
      </w:r>
      <w:r w:rsidRPr="00AB5A3B">
        <w:rPr>
          <w:rFonts w:ascii="Times New Roman" w:eastAsia="Times New Roman" w:hAnsi="Times New Roman"/>
          <w:b/>
          <w:bCs/>
          <w:color w:val="000000"/>
          <w:sz w:val="17"/>
          <w:szCs w:val="17"/>
          <w:lang w:val="kk-KZ" w:eastAsia="kk-KZ"/>
        </w:rPr>
        <w:t xml:space="preserve">соғатын </w:t>
      </w:r>
      <w:r w:rsidRPr="00AB5A3B">
        <w:rPr>
          <w:rFonts w:ascii="Times New Roman" w:eastAsia="Times New Roman" w:hAnsi="Times New Roman"/>
          <w:color w:val="000000"/>
          <w:sz w:val="20"/>
          <w:szCs w:val="20"/>
          <w:lang w:val="kk-KZ" w:eastAsia="kk-KZ"/>
        </w:rPr>
        <w:t xml:space="preserve">машинаның кинематикалық сұлбасы 3.36-суретте берілген. Электр қозгалтқыш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сына-белдікті берілістің </w:t>
      </w:r>
      <w:r w:rsidRPr="00AB5A3B">
        <w:rPr>
          <w:rFonts w:ascii="Times New Roman" w:eastAsia="Times New Roman" w:hAnsi="Times New Roman"/>
          <w:i/>
          <w:iCs/>
          <w:color w:val="000000"/>
          <w:sz w:val="20"/>
          <w:szCs w:val="20"/>
          <w:lang w:val="kk-KZ" w:eastAsia="kk-KZ"/>
        </w:rPr>
        <w:t>2</w:t>
      </w:r>
      <w:r w:rsidRPr="00AB5A3B">
        <w:rPr>
          <w:rFonts w:ascii="Times New Roman" w:eastAsia="Times New Roman" w:hAnsi="Times New Roman"/>
          <w:color w:val="000000"/>
          <w:sz w:val="20"/>
          <w:szCs w:val="20"/>
          <w:lang w:val="kk-KZ" w:eastAsia="kk-KZ"/>
        </w:rPr>
        <w:t xml:space="preserve"> көмегімен маховикті </w:t>
      </w:r>
      <w:r w:rsidRPr="00AB5A3B">
        <w:rPr>
          <w:rFonts w:ascii="Times New Roman" w:eastAsia="Times New Roman" w:hAnsi="Times New Roman"/>
          <w:i/>
          <w:iCs/>
          <w:color w:val="000000"/>
          <w:sz w:val="20"/>
          <w:szCs w:val="20"/>
          <w:lang w:val="kk-KZ" w:eastAsia="kk-KZ"/>
        </w:rPr>
        <w:t xml:space="preserve">3 </w:t>
      </w:r>
      <w:r w:rsidRPr="00AB5A3B">
        <w:rPr>
          <w:rFonts w:ascii="Times New Roman" w:eastAsia="Times New Roman" w:hAnsi="Times New Roman"/>
          <w:color w:val="000000"/>
          <w:sz w:val="20"/>
          <w:szCs w:val="20"/>
          <w:lang w:val="kk-KZ" w:eastAsia="kk-KZ"/>
        </w:rPr>
        <w:t xml:space="preserve">қозғалысқа келтіреді. Айналым жалғастырғыш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арқылы </w:t>
      </w:r>
      <w:r w:rsidRPr="00AB5A3B">
        <w:rPr>
          <w:rFonts w:ascii="Times New Roman" w:eastAsia="Times New Roman" w:hAnsi="Times New Roman"/>
          <w:b/>
          <w:bCs/>
          <w:color w:val="000000"/>
          <w:sz w:val="17"/>
          <w:szCs w:val="17"/>
          <w:lang w:val="kk-KZ" w:eastAsia="kk-KZ"/>
        </w:rPr>
        <w:t xml:space="preserve">берілістік </w:t>
      </w:r>
      <w:r w:rsidRPr="00AB5A3B">
        <w:rPr>
          <w:rFonts w:ascii="Times New Roman" w:eastAsia="Times New Roman" w:hAnsi="Times New Roman"/>
          <w:color w:val="000000"/>
          <w:sz w:val="20"/>
          <w:szCs w:val="20"/>
          <w:lang w:val="kk-KZ" w:eastAsia="kk-KZ"/>
        </w:rPr>
        <w:t xml:space="preserve">білікке </w:t>
      </w:r>
      <w:r w:rsidRPr="00AB5A3B">
        <w:rPr>
          <w:rFonts w:ascii="Times New Roman" w:eastAsia="Times New Roman" w:hAnsi="Times New Roman"/>
          <w:b/>
          <w:bCs/>
          <w:color w:val="000000"/>
          <w:sz w:val="17"/>
          <w:szCs w:val="17"/>
          <w:lang w:val="kk-KZ" w:eastAsia="kk-KZ"/>
        </w:rPr>
        <w:t xml:space="preserve">5 </w:t>
      </w:r>
      <w:r w:rsidRPr="00AB5A3B">
        <w:rPr>
          <w:rFonts w:ascii="Times New Roman" w:eastAsia="Times New Roman" w:hAnsi="Times New Roman"/>
          <w:color w:val="000000"/>
          <w:sz w:val="20"/>
          <w:szCs w:val="20"/>
          <w:lang w:val="kk-KZ" w:eastAsia="kk-KZ"/>
        </w:rPr>
        <w:t xml:space="preserve">хабарланады. Соңғысы тісті доңғалақтардың </w:t>
      </w:r>
      <w:r w:rsidRPr="00AB5A3B">
        <w:rPr>
          <w:rFonts w:ascii="Times New Roman" w:eastAsia="Times New Roman" w:hAnsi="Times New Roman"/>
          <w:i/>
          <w:iCs/>
          <w:color w:val="000000"/>
          <w:sz w:val="20"/>
          <w:szCs w:val="20"/>
          <w:lang w:val="kk-KZ" w:eastAsia="kk-KZ"/>
        </w:rPr>
        <w:t>8</w:t>
      </w:r>
      <w:r w:rsidRPr="00AB5A3B">
        <w:rPr>
          <w:rFonts w:ascii="Times New Roman" w:eastAsia="Times New Roman" w:hAnsi="Times New Roman"/>
          <w:color w:val="000000"/>
          <w:sz w:val="20"/>
          <w:szCs w:val="20"/>
          <w:lang w:val="kk-KZ" w:eastAsia="kk-KZ"/>
        </w:rPr>
        <w:t xml:space="preserve"> </w:t>
      </w:r>
      <w:r w:rsidRPr="00AB5A3B">
        <w:rPr>
          <w:rFonts w:ascii="Times New Roman" w:eastAsia="Times New Roman" w:hAnsi="Times New Roman"/>
          <w:b/>
          <w:bCs/>
          <w:color w:val="000000"/>
          <w:sz w:val="17"/>
          <w:szCs w:val="17"/>
          <w:lang w:val="kk-KZ" w:eastAsia="kk-KZ"/>
        </w:rPr>
        <w:t xml:space="preserve">көмегімен </w:t>
      </w:r>
      <w:r w:rsidRPr="00AB5A3B">
        <w:rPr>
          <w:rFonts w:ascii="Times New Roman" w:eastAsia="Times New Roman" w:hAnsi="Times New Roman"/>
          <w:color w:val="000000"/>
          <w:sz w:val="20"/>
          <w:szCs w:val="20"/>
          <w:lang w:val="kk-KZ" w:eastAsia="kk-KZ"/>
        </w:rPr>
        <w:t xml:space="preserve">бас иінді білікпен </w:t>
      </w:r>
      <w:r w:rsidRPr="00AB5A3B">
        <w:rPr>
          <w:rFonts w:ascii="Times New Roman" w:eastAsia="Times New Roman" w:hAnsi="Times New Roman"/>
          <w:b/>
          <w:bCs/>
          <w:color w:val="000000"/>
          <w:sz w:val="17"/>
          <w:szCs w:val="17"/>
          <w:lang w:val="kk-KZ" w:eastAsia="kk-KZ"/>
        </w:rPr>
        <w:t xml:space="preserve">7 </w:t>
      </w:r>
      <w:r w:rsidRPr="00AB5A3B">
        <w:rPr>
          <w:rFonts w:ascii="Times New Roman" w:eastAsia="Times New Roman" w:hAnsi="Times New Roman"/>
          <w:color w:val="000000"/>
          <w:sz w:val="20"/>
          <w:szCs w:val="20"/>
          <w:lang w:val="kk-KZ" w:eastAsia="kk-KZ"/>
        </w:rPr>
        <w:t xml:space="preserve">қосылады, оның қос иіні бұлгақпен </w:t>
      </w:r>
      <w:r w:rsidRPr="00AB5A3B">
        <w:rPr>
          <w:rFonts w:ascii="Times New Roman" w:eastAsia="Times New Roman" w:hAnsi="Times New Roman"/>
          <w:i/>
          <w:iCs/>
          <w:color w:val="000000"/>
          <w:sz w:val="20"/>
          <w:szCs w:val="20"/>
          <w:lang w:val="kk-KZ" w:eastAsia="kk-KZ"/>
        </w:rPr>
        <w:t>9</w:t>
      </w:r>
      <w:r w:rsidRPr="00AB5A3B">
        <w:rPr>
          <w:rFonts w:ascii="Times New Roman" w:eastAsia="Times New Roman" w:hAnsi="Times New Roman"/>
          <w:color w:val="000000"/>
          <w:sz w:val="20"/>
          <w:szCs w:val="20"/>
          <w:lang w:val="kk-KZ" w:eastAsia="kk-KZ"/>
        </w:rPr>
        <w:t xml:space="preserve"> бас </w:t>
      </w:r>
      <w:r w:rsidRPr="00AB5A3B">
        <w:rPr>
          <w:rFonts w:ascii="Times New Roman" w:eastAsia="Times New Roman" w:hAnsi="Times New Roman"/>
          <w:b/>
          <w:bCs/>
          <w:color w:val="000000"/>
          <w:sz w:val="17"/>
          <w:szCs w:val="17"/>
          <w:lang w:val="kk-KZ" w:eastAsia="kk-KZ"/>
        </w:rPr>
        <w:t xml:space="preserve">сырғак </w:t>
      </w:r>
      <w:r w:rsidRPr="00AB5A3B">
        <w:rPr>
          <w:rFonts w:ascii="Times New Roman" w:eastAsia="Times New Roman" w:hAnsi="Times New Roman"/>
          <w:i/>
          <w:iCs/>
          <w:color w:val="000000"/>
          <w:sz w:val="20"/>
          <w:szCs w:val="20"/>
          <w:lang w:val="kk-KZ" w:eastAsia="kk-KZ"/>
        </w:rPr>
        <w:t>11</w:t>
      </w:r>
      <w:r w:rsidRPr="00AB5A3B">
        <w:rPr>
          <w:rFonts w:ascii="Times New Roman" w:eastAsia="Times New Roman" w:hAnsi="Times New Roman"/>
          <w:color w:val="000000"/>
          <w:sz w:val="20"/>
          <w:szCs w:val="20"/>
          <w:lang w:val="kk-KZ" w:eastAsia="kk-KZ"/>
        </w:rPr>
        <w:t xml:space="preserve"> арқылы байланысқан. Сонымен қоса, бас иінді білік </w:t>
      </w:r>
      <w:r w:rsidRPr="00AB5A3B">
        <w:rPr>
          <w:rFonts w:ascii="Times New Roman" w:eastAsia="Times New Roman" w:hAnsi="Times New Roman"/>
          <w:b/>
          <w:bCs/>
          <w:color w:val="000000"/>
          <w:sz w:val="17"/>
          <w:szCs w:val="17"/>
          <w:lang w:val="kk-KZ" w:eastAsia="kk-KZ"/>
        </w:rPr>
        <w:t>эксцентриктер</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6</w:t>
      </w:r>
      <w:r w:rsidRPr="00AB5A3B">
        <w:rPr>
          <w:rFonts w:ascii="Times New Roman" w:eastAsia="Times New Roman" w:hAnsi="Times New Roman"/>
          <w:color w:val="000000"/>
          <w:sz w:val="20"/>
          <w:szCs w:val="20"/>
          <w:lang w:val="kk-KZ" w:eastAsia="kk-KZ"/>
        </w:rPr>
        <w:t xml:space="preserve"> арқылы бүйірлік қысқыш сырғақпен </w:t>
      </w:r>
      <w:r w:rsidRPr="00AB5A3B">
        <w:rPr>
          <w:rFonts w:ascii="Times New Roman" w:eastAsia="Times New Roman" w:hAnsi="Times New Roman"/>
          <w:i/>
          <w:iCs/>
          <w:color w:val="000000"/>
          <w:sz w:val="20"/>
          <w:szCs w:val="20"/>
          <w:lang w:val="kk-KZ" w:eastAsia="kk-KZ"/>
        </w:rPr>
        <w:t>17</w:t>
      </w:r>
      <w:r w:rsidRPr="00AB5A3B">
        <w:rPr>
          <w:rFonts w:ascii="Times New Roman" w:eastAsia="Times New Roman" w:hAnsi="Times New Roman"/>
          <w:color w:val="000000"/>
          <w:sz w:val="20"/>
          <w:szCs w:val="20"/>
          <w:lang w:val="kk-KZ" w:eastAsia="kk-KZ"/>
        </w:rPr>
        <w:t xml:space="preserve"> бүлғақ жэне рычагтар жүйесі </w:t>
      </w:r>
      <w:r w:rsidRPr="00AB5A3B">
        <w:rPr>
          <w:rFonts w:ascii="Times New Roman" w:eastAsia="Times New Roman" w:hAnsi="Times New Roman"/>
          <w:i/>
          <w:iCs/>
          <w:color w:val="000000"/>
          <w:sz w:val="20"/>
          <w:szCs w:val="20"/>
          <w:lang w:val="kk-KZ" w:eastAsia="kk-KZ"/>
        </w:rPr>
        <w:t>16</w:t>
      </w:r>
      <w:r w:rsidRPr="00AB5A3B">
        <w:rPr>
          <w:rFonts w:ascii="Times New Roman" w:eastAsia="Times New Roman" w:hAnsi="Times New Roman"/>
          <w:color w:val="000000"/>
          <w:sz w:val="20"/>
          <w:szCs w:val="20"/>
          <w:lang w:val="kk-KZ" w:eastAsia="kk-KZ"/>
        </w:rPr>
        <w:t xml:space="preserve"> арқылы қосылады.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КСМ жүмыс істеғенде қыздырылған шыбықты жарты матрица- ның </w:t>
      </w:r>
      <w:r w:rsidRPr="00AB5A3B">
        <w:rPr>
          <w:rFonts w:ascii="Times New Roman" w:eastAsia="Times New Roman" w:hAnsi="Times New Roman"/>
          <w:i/>
          <w:iCs/>
          <w:color w:val="000000"/>
          <w:sz w:val="20"/>
          <w:szCs w:val="20"/>
          <w:lang w:val="kk-KZ" w:eastAsia="kk-KZ"/>
        </w:rPr>
        <w:t>14</w:t>
      </w:r>
      <w:r w:rsidRPr="00AB5A3B">
        <w:rPr>
          <w:rFonts w:ascii="Times New Roman" w:eastAsia="Times New Roman" w:hAnsi="Times New Roman"/>
          <w:color w:val="000000"/>
          <w:sz w:val="20"/>
          <w:szCs w:val="20"/>
          <w:lang w:val="kk-KZ" w:eastAsia="kk-KZ"/>
        </w:rPr>
        <w:t xml:space="preserve"> бірінші жылғасына салады да, аунақшамен </w:t>
      </w:r>
      <w:r w:rsidRPr="00AB5A3B">
        <w:rPr>
          <w:rFonts w:ascii="Times New Roman" w:eastAsia="Times New Roman" w:hAnsi="Times New Roman"/>
          <w:i/>
          <w:iCs/>
          <w:color w:val="000000"/>
          <w:sz w:val="20"/>
          <w:szCs w:val="20"/>
          <w:lang w:val="kk-KZ" w:eastAsia="kk-KZ"/>
        </w:rPr>
        <w:t>10</w:t>
      </w:r>
      <w:r w:rsidRPr="00AB5A3B">
        <w:rPr>
          <w:rFonts w:ascii="Times New Roman" w:eastAsia="Times New Roman" w:hAnsi="Times New Roman"/>
          <w:color w:val="000000"/>
          <w:sz w:val="20"/>
          <w:szCs w:val="20"/>
          <w:lang w:val="kk-KZ" w:eastAsia="kk-KZ"/>
        </w:rPr>
        <w:t xml:space="preserve"> байланысқан таянышқа </w:t>
      </w:r>
      <w:r w:rsidRPr="00AB5A3B">
        <w:rPr>
          <w:rFonts w:ascii="Times New Roman" w:eastAsia="Times New Roman" w:hAnsi="Times New Roman"/>
          <w:i/>
          <w:iCs/>
          <w:color w:val="000000"/>
          <w:sz w:val="20"/>
          <w:szCs w:val="20"/>
          <w:lang w:val="kk-KZ" w:eastAsia="kk-KZ"/>
        </w:rPr>
        <w:t>13</w:t>
      </w:r>
      <w:r w:rsidRPr="00AB5A3B">
        <w:rPr>
          <w:rFonts w:ascii="Times New Roman" w:eastAsia="Times New Roman" w:hAnsi="Times New Roman"/>
          <w:color w:val="000000"/>
          <w:sz w:val="20"/>
          <w:szCs w:val="20"/>
          <w:lang w:val="kk-KZ" w:eastAsia="kk-KZ"/>
        </w:rPr>
        <w:t xml:space="preserve"> дейін жылжытады, ол өз кезегінде бас сырғақпен </w:t>
      </w:r>
      <w:r w:rsidRPr="00AB5A3B">
        <w:rPr>
          <w:rFonts w:ascii="Times New Roman" w:eastAsia="Times New Roman" w:hAnsi="Times New Roman"/>
          <w:i/>
          <w:iCs/>
          <w:color w:val="000000"/>
          <w:sz w:val="20"/>
          <w:szCs w:val="20"/>
          <w:lang w:val="kk-KZ" w:eastAsia="kk-KZ"/>
        </w:rPr>
        <w:t xml:space="preserve">11 </w:t>
      </w:r>
      <w:r w:rsidRPr="00AB5A3B">
        <w:rPr>
          <w:rFonts w:ascii="Times New Roman" w:eastAsia="Times New Roman" w:hAnsi="Times New Roman"/>
          <w:color w:val="000000"/>
          <w:sz w:val="20"/>
          <w:szCs w:val="20"/>
          <w:lang w:val="kk-KZ" w:eastAsia="kk-KZ"/>
        </w:rPr>
        <w:t xml:space="preserve">бекітілген багыттаушыда болады. Бас сыргақтың </w:t>
      </w:r>
      <w:r w:rsidRPr="00AB5A3B">
        <w:rPr>
          <w:rFonts w:ascii="Times New Roman" w:eastAsia="Times New Roman" w:hAnsi="Times New Roman"/>
          <w:i/>
          <w:iCs/>
          <w:color w:val="000000"/>
          <w:sz w:val="20"/>
          <w:szCs w:val="20"/>
          <w:lang w:val="kk-KZ" w:eastAsia="kk-KZ"/>
        </w:rPr>
        <w:t>11</w:t>
      </w:r>
      <w:r w:rsidRPr="00AB5A3B">
        <w:rPr>
          <w:rFonts w:ascii="Times New Roman" w:eastAsia="Times New Roman" w:hAnsi="Times New Roman"/>
          <w:color w:val="000000"/>
          <w:sz w:val="20"/>
          <w:szCs w:val="20"/>
          <w:lang w:val="kk-KZ" w:eastAsia="kk-KZ"/>
        </w:rPr>
        <w:t xml:space="preserve"> жүмыс жүрісінде бағыттаушыдағы шығыңқылық аунақшаны </w:t>
      </w:r>
      <w:r w:rsidRPr="00AB5A3B">
        <w:rPr>
          <w:rFonts w:ascii="Times New Roman" w:eastAsia="Times New Roman" w:hAnsi="Times New Roman"/>
          <w:i/>
          <w:iCs/>
          <w:color w:val="000000"/>
          <w:sz w:val="20"/>
          <w:szCs w:val="20"/>
          <w:lang w:val="kk-KZ" w:eastAsia="kk-KZ"/>
        </w:rPr>
        <w:t>10</w:t>
      </w:r>
      <w:r w:rsidRPr="00AB5A3B">
        <w:rPr>
          <w:rFonts w:ascii="Times New Roman" w:eastAsia="Times New Roman" w:hAnsi="Times New Roman"/>
          <w:color w:val="000000"/>
          <w:sz w:val="20"/>
          <w:szCs w:val="20"/>
          <w:lang w:val="kk-KZ" w:eastAsia="kk-KZ"/>
        </w:rPr>
        <w:t xml:space="preserve"> көтерілуге жэне тая- ныш осін бұрып, пуансонның </w:t>
      </w:r>
      <w:r w:rsidRPr="00AB5A3B">
        <w:rPr>
          <w:rFonts w:ascii="Times New Roman" w:eastAsia="Times New Roman" w:hAnsi="Times New Roman"/>
          <w:i/>
          <w:iCs/>
          <w:color w:val="000000"/>
          <w:sz w:val="20"/>
          <w:szCs w:val="20"/>
          <w:lang w:val="kk-KZ" w:eastAsia="kk-KZ"/>
        </w:rPr>
        <w:t>12</w:t>
      </w:r>
      <w:r w:rsidRPr="00AB5A3B">
        <w:rPr>
          <w:rFonts w:ascii="Times New Roman" w:eastAsia="Times New Roman" w:hAnsi="Times New Roman"/>
          <w:color w:val="000000"/>
          <w:sz w:val="20"/>
          <w:szCs w:val="20"/>
          <w:lang w:val="kk-KZ" w:eastAsia="kk-KZ"/>
        </w:rPr>
        <w:t xml:space="preserve"> жүрісін босатып, оның ұшын басқа жаққа жылжытуга мэжбүр етеді. Осы сәтге жарты матрицаның жыл- жымалы бөлігі </w:t>
      </w:r>
      <w:r w:rsidRPr="00AB5A3B">
        <w:rPr>
          <w:rFonts w:ascii="Times New Roman" w:eastAsia="Times New Roman" w:hAnsi="Times New Roman"/>
          <w:i/>
          <w:iCs/>
          <w:color w:val="000000"/>
          <w:sz w:val="20"/>
          <w:szCs w:val="20"/>
          <w:lang w:val="kk-KZ" w:eastAsia="kk-KZ"/>
        </w:rPr>
        <w:t>15</w:t>
      </w:r>
      <w:r w:rsidRPr="00AB5A3B">
        <w:rPr>
          <w:rFonts w:ascii="Times New Roman" w:eastAsia="Times New Roman" w:hAnsi="Times New Roman"/>
          <w:color w:val="000000"/>
          <w:sz w:val="20"/>
          <w:szCs w:val="20"/>
          <w:lang w:val="kk-KZ" w:eastAsia="kk-KZ"/>
        </w:rPr>
        <w:t xml:space="preserve"> жылжымайтын жарты матрицамен </w:t>
      </w:r>
      <w:r w:rsidRPr="00AB5A3B">
        <w:rPr>
          <w:rFonts w:ascii="Times New Roman" w:eastAsia="Times New Roman" w:hAnsi="Times New Roman"/>
          <w:i/>
          <w:iCs/>
          <w:color w:val="000000"/>
          <w:sz w:val="20"/>
          <w:szCs w:val="20"/>
          <w:lang w:val="kk-KZ" w:eastAsia="kk-KZ"/>
        </w:rPr>
        <w:t>14</w:t>
      </w:r>
      <w:r w:rsidRPr="00AB5A3B">
        <w:rPr>
          <w:rFonts w:ascii="Times New Roman" w:eastAsia="Times New Roman" w:hAnsi="Times New Roman"/>
          <w:color w:val="000000"/>
          <w:sz w:val="20"/>
          <w:szCs w:val="20"/>
          <w:lang w:val="kk-KZ" w:eastAsia="kk-KZ"/>
        </w:rPr>
        <w:t xml:space="preserve"> қосылады да, соғылманы жасау үшін қуыс түзеді. Согылма деформациясы пуансон- мен </w:t>
      </w:r>
      <w:r w:rsidRPr="00AB5A3B">
        <w:rPr>
          <w:rFonts w:ascii="Times New Roman" w:eastAsia="Times New Roman" w:hAnsi="Times New Roman"/>
          <w:i/>
          <w:iCs/>
          <w:color w:val="000000"/>
          <w:sz w:val="20"/>
          <w:szCs w:val="20"/>
          <w:lang w:val="kk-KZ" w:eastAsia="kk-KZ"/>
        </w:rPr>
        <w:t>12</w:t>
      </w:r>
      <w:r w:rsidRPr="00AB5A3B">
        <w:rPr>
          <w:rFonts w:ascii="Times New Roman" w:eastAsia="Times New Roman" w:hAnsi="Times New Roman"/>
          <w:color w:val="000000"/>
          <w:sz w:val="20"/>
          <w:szCs w:val="20"/>
          <w:lang w:val="kk-KZ" w:eastAsia="kk-KZ"/>
        </w:rPr>
        <w:t xml:space="preserve"> жүзеге асырылады.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1"/>
          <w:szCs w:val="21"/>
          <w:lang w:val="kk-KZ" w:eastAsia="kk-KZ"/>
        </w:rPr>
        <w:t xml:space="preserve">ксм </w:t>
      </w:r>
      <w:r w:rsidRPr="00AB5A3B">
        <w:rPr>
          <w:rFonts w:ascii="Times New Roman" w:eastAsia="Times New Roman" w:hAnsi="Times New Roman"/>
          <w:color w:val="000000"/>
          <w:sz w:val="20"/>
          <w:szCs w:val="20"/>
          <w:lang w:val="kk-KZ" w:eastAsia="kk-KZ"/>
        </w:rPr>
        <w:t>енімділігі жоғары - сағатына 400...600 соғылма. КСМ 0,1...30 МН қалыптау кезіндегі күшпен шығарады. Оларда диаметрі</w:t>
      </w:r>
    </w:p>
    <w:p w:rsidR="003C2DBD" w:rsidRPr="00AB5A3B" w:rsidRDefault="003C2DBD" w:rsidP="003C2DBD">
      <w:pPr>
        <w:numPr>
          <w:ilvl w:val="0"/>
          <w:numId w:val="1"/>
        </w:numPr>
        <w:spacing w:after="0" w:line="240" w:lineRule="auto"/>
        <w:rPr>
          <w:rFonts w:ascii="Times New Roman" w:eastAsia="Times New Roman" w:hAnsi="Times New Roman"/>
          <w:color w:val="000000"/>
          <w:sz w:val="20"/>
          <w:szCs w:val="20"/>
          <w:lang w:val="kk-KZ" w:eastAsia="kk-KZ"/>
        </w:rPr>
      </w:pPr>
      <w:r w:rsidRPr="00AB5A3B">
        <w:rPr>
          <w:rFonts w:ascii="Times New Roman" w:eastAsia="Times New Roman" w:hAnsi="Times New Roman"/>
          <w:color w:val="000000"/>
          <w:sz w:val="20"/>
          <w:szCs w:val="20"/>
          <w:lang w:val="kk-KZ" w:eastAsia="kk-KZ"/>
        </w:rPr>
        <w:lastRenderedPageBreak/>
        <w:t>.27 мм дөңгелеу шыбықтардан жасалған соғылмаларды қалып- тауға болады. КСМ-да қалыпталатын соғылмалардың үлгілі номен- ^латурасы 3.37-суретте келтірілген.</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Қалыптау күшін жуықтап мына формула бойынша анықтайды: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b/>
          <w:bCs/>
          <w:i/>
          <w:iCs/>
          <w:color w:val="000000"/>
          <w:sz w:val="19"/>
          <w:szCs w:val="19"/>
          <w:lang w:val="kk-KZ" w:eastAsia="kk-KZ"/>
        </w:rPr>
        <w:t>Р</w:t>
      </w:r>
      <w:r w:rsidRPr="00AB5A3B">
        <w:rPr>
          <w:rFonts w:ascii="Arial" w:eastAsia="Times New Roman" w:hAnsi="Arial" w:cs="Arial"/>
          <w:color w:val="000000"/>
          <w:sz w:val="9"/>
          <w:szCs w:val="9"/>
          <w:lang w:val="kk-KZ" w:eastAsia="kk-KZ"/>
        </w:rPr>
        <w:t xml:space="preserve"> = </w:t>
      </w:r>
      <w:r w:rsidRPr="00AB5A3B">
        <w:rPr>
          <w:rFonts w:ascii="Times New Roman" w:eastAsia="Times New Roman" w:hAnsi="Times New Roman"/>
          <w:b/>
          <w:bCs/>
          <w:i/>
          <w:iCs/>
          <w:color w:val="000000"/>
          <w:sz w:val="19"/>
          <w:szCs w:val="19"/>
          <w:lang w:val="kk-KZ" w:eastAsia="kk-KZ"/>
        </w:rPr>
        <w:t>каҒ</w:t>
      </w:r>
      <w:r w:rsidRPr="00AB5A3B">
        <w:rPr>
          <w:rFonts w:ascii="Times New Roman" w:eastAsia="Times New Roman" w:hAnsi="Times New Roman"/>
          <w:b/>
          <w:bCs/>
          <w:i/>
          <w:iCs/>
          <w:color w:val="000000"/>
          <w:sz w:val="19"/>
          <w:szCs w:val="19"/>
          <w:vertAlign w:val="subscript"/>
          <w:lang w:val="kk-KZ" w:eastAsia="kk-KZ"/>
        </w:rPr>
        <w:t>п</w:t>
      </w:r>
      <w:r w:rsidRPr="00AB5A3B">
        <w:rPr>
          <w:rFonts w:ascii="Times New Roman" w:eastAsia="Times New Roman" w:hAnsi="Times New Roman"/>
          <w:b/>
          <w:bCs/>
          <w:i/>
          <w:iCs/>
          <w:color w:val="000000"/>
          <w:sz w:val="19"/>
          <w:szCs w:val="19"/>
          <w:lang w:val="kk-KZ" w:eastAsia="kk-KZ"/>
        </w:rPr>
        <w:t>,</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мұнда </w:t>
      </w:r>
      <w:r w:rsidRPr="00AB5A3B">
        <w:rPr>
          <w:rFonts w:ascii="Times New Roman" w:eastAsia="Times New Roman" w:hAnsi="Times New Roman"/>
          <w:i/>
          <w:iCs/>
          <w:color w:val="000000"/>
          <w:sz w:val="20"/>
          <w:szCs w:val="20"/>
          <w:lang w:val="kk-KZ" w:eastAsia="kk-KZ"/>
        </w:rPr>
        <w:t>к</w:t>
      </w:r>
      <w:r w:rsidRPr="00AB5A3B">
        <w:rPr>
          <w:rFonts w:ascii="Times New Roman" w:eastAsia="Times New Roman" w:hAnsi="Times New Roman"/>
          <w:color w:val="000000"/>
          <w:sz w:val="20"/>
          <w:szCs w:val="20"/>
          <w:lang w:val="kk-KZ" w:eastAsia="kk-KZ"/>
        </w:rPr>
        <w:t xml:space="preserve"> - түзету коэффициенті, орта есеппен 4-ке тең; а - қалыптау аяғының температурасындағы металл беріктігінің шегі, Н/</w:t>
      </w:r>
      <w:r w:rsidRPr="00AB5A3B">
        <w:rPr>
          <w:rFonts w:ascii="Times New Roman" w:eastAsia="Times New Roman" w:hAnsi="Times New Roman"/>
          <w:color w:val="000000"/>
          <w:sz w:val="20"/>
          <w:szCs w:val="20"/>
          <w:vertAlign w:val="subscript"/>
          <w:lang w:val="kk-KZ" w:eastAsia="kk-KZ"/>
        </w:rPr>
        <w:t>м</w:t>
      </w:r>
      <w:r w:rsidRPr="00AB5A3B">
        <w:rPr>
          <w:rFonts w:ascii="Times New Roman" w:eastAsia="Times New Roman" w:hAnsi="Times New Roman"/>
          <w:color w:val="000000"/>
          <w:sz w:val="20"/>
          <w:szCs w:val="20"/>
          <w:vertAlign w:val="superscript"/>
          <w:lang w:val="kk-KZ" w:eastAsia="kk-KZ"/>
        </w:rPr>
        <w:t>2</w:t>
      </w:r>
      <w:r w:rsidRPr="00AB5A3B">
        <w:rPr>
          <w:rFonts w:ascii="Times New Roman" w:eastAsia="Times New Roman" w:hAnsi="Times New Roman"/>
          <w:color w:val="000000"/>
          <w:sz w:val="20"/>
          <w:szCs w:val="20"/>
          <w:lang w:val="kk-KZ" w:eastAsia="kk-KZ"/>
        </w:rPr>
        <w:t xml:space="preserve">; </w:t>
      </w:r>
      <w:r w:rsidRPr="00AB5A3B">
        <w:rPr>
          <w:rFonts w:ascii="Times New Roman" w:eastAsia="Times New Roman" w:hAnsi="Times New Roman"/>
          <w:i/>
          <w:iCs/>
          <w:color w:val="000000"/>
          <w:sz w:val="20"/>
          <w:szCs w:val="20"/>
          <w:lang w:val="kk-KZ" w:eastAsia="kk-KZ"/>
        </w:rPr>
        <w:t xml:space="preserve">Ғ„ - </w:t>
      </w:r>
      <w:r w:rsidRPr="00AB5A3B">
        <w:rPr>
          <w:rFonts w:ascii="Times New Roman" w:eastAsia="Times New Roman" w:hAnsi="Times New Roman"/>
          <w:color w:val="000000"/>
          <w:sz w:val="20"/>
          <w:szCs w:val="20"/>
          <w:lang w:val="kk-KZ" w:eastAsia="kk-KZ"/>
        </w:rPr>
        <w:t>соғылма пуансонның қозғалу бағытына перпендикуляр жазықтықка проекциясының ауданы, м</w:t>
      </w:r>
      <w:r w:rsidRPr="00AB5A3B">
        <w:rPr>
          <w:rFonts w:ascii="Times New Roman" w:eastAsia="Times New Roman" w:hAnsi="Times New Roman"/>
          <w:color w:val="000000"/>
          <w:sz w:val="20"/>
          <w:szCs w:val="20"/>
          <w:vertAlign w:val="superscript"/>
          <w:lang w:val="kk-KZ" w:eastAsia="kk-KZ"/>
        </w:rPr>
        <w:t>2</w:t>
      </w:r>
      <w:r w:rsidRPr="00AB5A3B">
        <w:rPr>
          <w:rFonts w:ascii="Times New Roman" w:eastAsia="Times New Roman" w:hAnsi="Times New Roman"/>
          <w:color w:val="000000"/>
          <w:sz w:val="20"/>
          <w:szCs w:val="20"/>
          <w:lang w:val="kk-KZ" w:eastAsia="kk-KZ"/>
        </w:rPr>
        <w:t>. Жогарыда қарастырылганнан басқа, тар ауқымда технологиялық тағайындалған машиналарда арнайыланды- рылган калыптау процестері қолданылады. Олардың негізгілері - айналма соғу (айналма соққыштарды қалыптау) жэне ротациялык- соғатын машиналарда қалыптау.</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rebuchet MS" w:eastAsia="Times New Roman" w:hAnsi="Trebuchet MS" w:cs="Trebuchet MS"/>
          <w:color w:val="000000"/>
          <w:spacing w:val="-40"/>
          <w:sz w:val="40"/>
          <w:szCs w:val="40"/>
          <w:lang w:val="kk-KZ" w:eastAsia="kk-KZ"/>
        </w:rPr>
        <w:t>.дЗЕЗ- -ЕфЭ</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b/>
          <w:bCs/>
          <w:color w:val="000000"/>
          <w:sz w:val="18"/>
          <w:szCs w:val="18"/>
          <w:lang w:val="kk-KZ" w:eastAsia="kk-KZ"/>
        </w:rPr>
        <w:t>3 37-сурет - КСМ-да қалыпталатын согылмалар номенклатурасы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Әрі қарай калыптауға арналған дайындамаларды алдын ала қысу </w:t>
      </w:r>
      <w:r w:rsidRPr="00AB5A3B">
        <w:rPr>
          <w:rFonts w:ascii="Times New Roman" w:eastAsia="Times New Roman" w:hAnsi="Times New Roman"/>
          <w:color w:val="000000"/>
          <w:sz w:val="16"/>
          <w:szCs w:val="16"/>
          <w:lang w:val="kk-KZ" w:eastAsia="kk-KZ"/>
        </w:rPr>
        <w:t xml:space="preserve">үшін </w:t>
      </w:r>
      <w:r w:rsidRPr="00AB5A3B">
        <w:rPr>
          <w:rFonts w:ascii="Times New Roman" w:eastAsia="Times New Roman" w:hAnsi="Times New Roman"/>
          <w:color w:val="000000"/>
          <w:sz w:val="20"/>
          <w:szCs w:val="20"/>
          <w:lang w:val="kk-KZ" w:eastAsia="kk-KZ"/>
        </w:rPr>
        <w:t xml:space="preserve">сондай-ақ кейбір соғылмаларды, мысалы, гайка кілттерін, турбиналық күректерді жэне т.б. алу үшін соғатын айналма соққыштарды қолданады. Негізінде оларда балгалар мен баспақтарда оларды қалыптау үшін фасондық дайындамаларды </w:t>
      </w:r>
      <w:r w:rsidRPr="00AB5A3B">
        <w:rPr>
          <w:rFonts w:ascii="Times New Roman" w:eastAsia="Times New Roman" w:hAnsi="Times New Roman"/>
          <w:color w:val="000000"/>
          <w:sz w:val="21"/>
          <w:szCs w:val="21"/>
          <w:lang w:val="kk-KZ" w:eastAsia="kk-KZ"/>
        </w:rPr>
        <w:t>алада.</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Согылмаларды айналма соққыштарда қалыптау</w:t>
      </w:r>
      <w:r w:rsidRPr="00AB5A3B">
        <w:rPr>
          <w:rFonts w:ascii="Times New Roman" w:eastAsia="Times New Roman" w:hAnsi="Times New Roman"/>
          <w:color w:val="000000"/>
          <w:sz w:val="20"/>
          <w:szCs w:val="20"/>
          <w:lang w:val="kk-KZ" w:eastAsia="kk-KZ"/>
        </w:rPr>
        <w:t xml:space="preserve"> (3.38-сурет) бір жумыс клетіндегі кәдімгі бойлық илемді еске салады, айырмашылы- ғы тек айналма соққыштарда </w:t>
      </w:r>
      <w:r w:rsidRPr="00AB5A3B">
        <w:rPr>
          <w:rFonts w:ascii="Times New Roman" w:eastAsia="Times New Roman" w:hAnsi="Times New Roman"/>
          <w:i/>
          <w:iCs/>
          <w:color w:val="000000"/>
          <w:sz w:val="20"/>
          <w:szCs w:val="20"/>
          <w:lang w:val="kk-KZ" w:eastAsia="kk-KZ"/>
        </w:rPr>
        <w:t>3</w:t>
      </w:r>
      <w:r w:rsidRPr="00AB5A3B">
        <w:rPr>
          <w:rFonts w:ascii="Times New Roman" w:eastAsia="Times New Roman" w:hAnsi="Times New Roman"/>
          <w:color w:val="000000"/>
          <w:sz w:val="20"/>
          <w:szCs w:val="20"/>
          <w:lang w:val="kk-KZ" w:eastAsia="kk-KZ"/>
        </w:rPr>
        <w:t xml:space="preserve"> жылғалар сакиналық ойықтарды гана емес соғылманын пішін үйлесімі бойынша орындалған куыстарды білдіреді Согылманы жасау процесі келесіден тұрады; кыздырылган лайындама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кысқаштардың 6 кемегімен таянышқа 2 дейщ айналма соққыштар (калыптар) </w:t>
      </w:r>
      <w:r w:rsidRPr="00AB5A3B">
        <w:rPr>
          <w:rFonts w:ascii="Times New Roman" w:eastAsia="Times New Roman" w:hAnsi="Times New Roman"/>
          <w:i/>
          <w:iCs/>
          <w:color w:val="000000"/>
          <w:sz w:val="20"/>
          <w:szCs w:val="20"/>
          <w:lang w:val="kk-KZ" w:eastAsia="kk-KZ"/>
        </w:rPr>
        <w:t>3</w:t>
      </w:r>
      <w:r w:rsidRPr="00AB5A3B">
        <w:rPr>
          <w:rFonts w:ascii="Times New Roman" w:eastAsia="Times New Roman" w:hAnsi="Times New Roman"/>
          <w:color w:val="000000"/>
          <w:sz w:val="20"/>
          <w:szCs w:val="20"/>
          <w:lang w:val="kk-KZ" w:eastAsia="kk-KZ"/>
        </w:rPr>
        <w:t xml:space="preserve"> айналма біліктерде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бектлген секторлар түрінде диаметрлік қарама-қарсы жақтарда орналасқанда беріледь Біліктер айналғанда дайындама қарпылады жэне ол қалыптын 3 күысында қысылады. Айналма соққыштарда қалыптау кезшде қалып- тардын бір-біріне қатысты ығысуы болмаи қалмаса да, </w:t>
      </w:r>
      <w:r w:rsidRPr="00AB5A3B">
        <w:rPr>
          <w:rFonts w:ascii="Times New Roman" w:eastAsia="Times New Roman" w:hAnsi="Times New Roman"/>
          <w:color w:val="000000"/>
          <w:sz w:val="21"/>
          <w:szCs w:val="21"/>
          <w:lang w:val="kk-KZ" w:eastAsia="kk-KZ"/>
        </w:rPr>
        <w:t xml:space="preserve">қальш </w:t>
      </w:r>
      <w:r w:rsidRPr="00AB5A3B">
        <w:rPr>
          <w:rFonts w:ascii="Times New Roman" w:eastAsia="Times New Roman" w:hAnsi="Times New Roman"/>
          <w:color w:val="000000"/>
          <w:sz w:val="20"/>
          <w:szCs w:val="20"/>
          <w:lang w:val="kk-KZ" w:eastAsia="kk-KZ"/>
        </w:rPr>
        <w:t>қуысы-</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ның (жылғасының) бір айналма соккыш секторында орналасатындай, ал айналма соққыштың екінші бөлігі тегіс болуы жақсы болады.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Қалыптауды үнемдеу мақсатында айналма соққыштар қалыпта- рын біліктерге бекітілген жеке ауысымдык секторлар түрінде жасай- 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Ротациялъщ-согатын машинсиіар</w:t>
      </w:r>
      <w:r w:rsidRPr="00AB5A3B">
        <w:rPr>
          <w:rFonts w:ascii="Times New Roman" w:eastAsia="Times New Roman" w:hAnsi="Times New Roman"/>
          <w:color w:val="000000"/>
          <w:sz w:val="20"/>
          <w:szCs w:val="20"/>
          <w:lang w:val="kk-KZ" w:eastAsia="kk-KZ"/>
        </w:rPr>
        <w:t xml:space="preserve"> түтас дөңгелек жэне квадрат дайындамалар мен қүбырларды периодтык түйісетін соққыштармен қысу жолымен суық немесе ыстық күйінде созуға арналған. Бүйым- ның үзындығы бойынша айнымалы пішіні мен өлшемдерін алуга болады. Бүл машиналарда дөңгелек, квадрат жэне басқа қималары бар эр түрлі сатылы соғылмаларды, конустық пішім біліктерді, конус- қа үштарымен тартылған қүбырларды жэне т.б. жасайды. Көптеген жағдайларда жоғары дэлдік (0,1 ...0,3 мм) жэне беттің сапасы бүйым- дарды кейіннен кесіп өндеудегі қажеттілікті жоққа шыгарады.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Ротациялық-согатын машиналар екі типті болып жасалады - айналатын жэне айналмайтын соққыштары бар. Айналмайтын соқ- қыштары бар ротациялық-соғатын машинаның сұлбасы 3.39-суретте көрсетілген.</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Дөңгелек қималы шыбық түріндегі алгашқы дайындама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айнал- Дырықта </w:t>
      </w:r>
      <w:r w:rsidRPr="00AB5A3B">
        <w:rPr>
          <w:rFonts w:ascii="Times New Roman" w:eastAsia="Times New Roman" w:hAnsi="Times New Roman"/>
          <w:i/>
          <w:iCs/>
          <w:color w:val="000000"/>
          <w:sz w:val="20"/>
          <w:szCs w:val="20"/>
          <w:lang w:val="kk-KZ" w:eastAsia="kk-KZ"/>
        </w:rPr>
        <w:t>3</w:t>
      </w:r>
      <w:r w:rsidRPr="00AB5A3B">
        <w:rPr>
          <w:rFonts w:ascii="Times New Roman" w:eastAsia="Times New Roman" w:hAnsi="Times New Roman"/>
          <w:color w:val="000000"/>
          <w:sz w:val="20"/>
          <w:szCs w:val="20"/>
          <w:lang w:val="kk-KZ" w:eastAsia="kk-KZ"/>
        </w:rPr>
        <w:t xml:space="preserve"> орналасқан соққыштардың </w:t>
      </w:r>
      <w:r w:rsidRPr="00AB5A3B">
        <w:rPr>
          <w:rFonts w:ascii="Times New Roman" w:eastAsia="Times New Roman" w:hAnsi="Times New Roman"/>
          <w:i/>
          <w:iCs/>
          <w:color w:val="000000"/>
          <w:sz w:val="20"/>
          <w:szCs w:val="20"/>
          <w:lang w:val="kk-KZ" w:eastAsia="kk-KZ"/>
        </w:rPr>
        <w:t>2</w:t>
      </w:r>
      <w:r w:rsidRPr="00AB5A3B">
        <w:rPr>
          <w:rFonts w:ascii="Times New Roman" w:eastAsia="Times New Roman" w:hAnsi="Times New Roman"/>
          <w:color w:val="000000"/>
          <w:sz w:val="20"/>
          <w:szCs w:val="20"/>
          <w:lang w:val="kk-KZ" w:eastAsia="kk-KZ"/>
        </w:rPr>
        <w:t xml:space="preserve"> арасында беріледі. Айналды- Рықтьщ қүрсамада 5 болатын аунақшалардың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көмегімен айналуы процесінде соққыштар </w:t>
      </w:r>
      <w:r w:rsidRPr="00AB5A3B">
        <w:rPr>
          <w:rFonts w:ascii="Times New Roman" w:eastAsia="Times New Roman" w:hAnsi="Times New Roman"/>
          <w:i/>
          <w:iCs/>
          <w:color w:val="000000"/>
          <w:sz w:val="20"/>
          <w:szCs w:val="20"/>
          <w:lang w:val="kk-KZ" w:eastAsia="kk-KZ"/>
        </w:rPr>
        <w:t>2</w:t>
      </w:r>
      <w:r w:rsidRPr="00AB5A3B">
        <w:rPr>
          <w:rFonts w:ascii="Times New Roman" w:eastAsia="Times New Roman" w:hAnsi="Times New Roman"/>
          <w:color w:val="000000"/>
          <w:sz w:val="20"/>
          <w:szCs w:val="20"/>
          <w:lang w:val="kk-KZ" w:eastAsia="kk-KZ"/>
        </w:rPr>
        <w:t xml:space="preserve"> дайындама бойынша соққылар жасайды да, °ны Деформациялайды. Әрбір соққыдан кейін соққыштар дайындама- Дан центрден тепкіш күшпен лақтырылады. Сонымен бірге соққылар- Дың саны жэне күші айналдырықтың айналу жылдамдыгына, қүрса-</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мадағы аунақшалардың санына жэне соқкыштардың санына байла- нысты болады.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Басқа типті машиналарда соққыштар айналмайды, аунақшалары бар айналатын құрсамадан дайындамамен соғылысуға келтіріледі. Соққыштар қайтымды серіппелердің әсерінен алғашқы қалпына келе- ді. Бұл машиналарды квадрат қимасы бар шыбықтарды созу үшін пайдаланады. Қазірғі ротациялық-соғатын машиналар берілғен бағ- дарлама бойынша автоматтық түрде жұмыс істейді жэне минутына бірнеше мыңдаған соққы жасайды. Соғылмаларды жасаған соң оларды эрі қарай операцияларға ұшыратады, оларды </w:t>
      </w:r>
      <w:r w:rsidRPr="00AB5A3B">
        <w:rPr>
          <w:rFonts w:ascii="Times New Roman" w:eastAsia="Times New Roman" w:hAnsi="Times New Roman"/>
          <w:i/>
          <w:iCs/>
          <w:color w:val="000000"/>
          <w:sz w:val="20"/>
          <w:szCs w:val="20"/>
          <w:lang w:val="kk-KZ" w:eastAsia="kk-KZ"/>
        </w:rPr>
        <w:t xml:space="preserve">таза өңдейтін </w:t>
      </w:r>
      <w:r w:rsidRPr="00AB5A3B">
        <w:rPr>
          <w:rFonts w:ascii="Times New Roman" w:eastAsia="Times New Roman" w:hAnsi="Times New Roman"/>
          <w:color w:val="000000"/>
          <w:sz w:val="20"/>
          <w:szCs w:val="20"/>
          <w:lang w:val="kk-KZ" w:eastAsia="kk-KZ"/>
        </w:rPr>
        <w:t>операциялар деп атайды. Оларға кенерікті (қылауды) кесу, тесіктерді тесу, термиялық өңдеу, от қабыршықтан тазарту, түзету, калибрлеу жэне сапаны бақылау жатады.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Ашық қалыптарда қалыптаудан кейін </w:t>
      </w:r>
      <w:r w:rsidRPr="00AB5A3B">
        <w:rPr>
          <w:rFonts w:ascii="Times New Roman" w:eastAsia="Times New Roman" w:hAnsi="Times New Roman"/>
          <w:i/>
          <w:iCs/>
          <w:color w:val="000000"/>
          <w:sz w:val="20"/>
          <w:szCs w:val="20"/>
          <w:lang w:val="kk-KZ" w:eastAsia="kk-KZ"/>
        </w:rPr>
        <w:t>кенерікті кесуді</w:t>
      </w:r>
      <w:r w:rsidRPr="00AB5A3B">
        <w:rPr>
          <w:rFonts w:ascii="Times New Roman" w:eastAsia="Times New Roman" w:hAnsi="Times New Roman"/>
          <w:color w:val="000000"/>
          <w:sz w:val="20"/>
          <w:szCs w:val="20"/>
          <w:lang w:val="kk-KZ" w:eastAsia="kk-KZ"/>
        </w:rPr>
        <w:t xml:space="preserve"> жэне </w:t>
      </w:r>
      <w:r w:rsidRPr="00AB5A3B">
        <w:rPr>
          <w:rFonts w:ascii="Times New Roman" w:eastAsia="Times New Roman" w:hAnsi="Times New Roman"/>
          <w:i/>
          <w:iCs/>
          <w:color w:val="000000"/>
          <w:sz w:val="20"/>
          <w:szCs w:val="20"/>
          <w:lang w:val="kk-KZ" w:eastAsia="kk-KZ"/>
        </w:rPr>
        <w:t>тесіктерді тесуді</w:t>
      </w:r>
      <w:r w:rsidRPr="00AB5A3B">
        <w:rPr>
          <w:rFonts w:ascii="Times New Roman" w:eastAsia="Times New Roman" w:hAnsi="Times New Roman"/>
          <w:color w:val="000000"/>
          <w:sz w:val="20"/>
          <w:szCs w:val="20"/>
          <w:lang w:val="kk-KZ" w:eastAsia="kk-KZ"/>
        </w:rPr>
        <w:t xml:space="preserve"> әрекет ету принципі бойынша қос иінді қалыптау баспақтарына ұқсас қос иінді баспақтардағы қалыптарда жүргізеді.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Кенерікті кесу жэне тесіктерді тесу сұлбасы 3.40-суретте көрсе- тілген. Кенерікті жою үшін (3.40-сурет, </w:t>
      </w:r>
      <w:r w:rsidRPr="00AB5A3B">
        <w:rPr>
          <w:rFonts w:ascii="Times New Roman" w:eastAsia="Times New Roman" w:hAnsi="Times New Roman"/>
          <w:i/>
          <w:iCs/>
          <w:color w:val="000000"/>
          <w:sz w:val="20"/>
          <w:szCs w:val="20"/>
          <w:lang w:val="kk-KZ" w:eastAsia="kk-KZ"/>
        </w:rPr>
        <w:t>а</w:t>
      </w:r>
      <w:r w:rsidRPr="00AB5A3B">
        <w:rPr>
          <w:rFonts w:ascii="Times New Roman" w:eastAsia="Times New Roman" w:hAnsi="Times New Roman"/>
          <w:color w:val="000000"/>
          <w:sz w:val="20"/>
          <w:szCs w:val="20"/>
          <w:lang w:val="kk-KZ" w:eastAsia="kk-KZ"/>
        </w:rPr>
        <w:t xml:space="preserve">) соғылманы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кесілетін матрицаға 5 салады жэне баспақтың сырғымасына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бекітілген пуансонмен </w:t>
      </w:r>
      <w:r w:rsidRPr="00AB5A3B">
        <w:rPr>
          <w:rFonts w:ascii="Times New Roman" w:eastAsia="Times New Roman" w:hAnsi="Times New Roman"/>
          <w:i/>
          <w:iCs/>
          <w:color w:val="000000"/>
          <w:sz w:val="20"/>
          <w:szCs w:val="20"/>
          <w:lang w:val="kk-KZ" w:eastAsia="kk-KZ"/>
        </w:rPr>
        <w:t>2</w:t>
      </w:r>
      <w:r w:rsidRPr="00AB5A3B">
        <w:rPr>
          <w:rFonts w:ascii="Times New Roman" w:eastAsia="Times New Roman" w:hAnsi="Times New Roman"/>
          <w:color w:val="000000"/>
          <w:sz w:val="20"/>
          <w:szCs w:val="20"/>
          <w:lang w:val="kk-KZ" w:eastAsia="kk-KZ"/>
        </w:rPr>
        <w:t xml:space="preserve"> жаншиды. Кенерік соғылма томен қарай қозгалғанда матрицаның кескіш жиектерімен кесіледі, согылма төменгі тақтаның </w:t>
      </w:r>
      <w:r w:rsidRPr="00AB5A3B">
        <w:rPr>
          <w:rFonts w:ascii="Times New Roman" w:eastAsia="Times New Roman" w:hAnsi="Times New Roman"/>
          <w:i/>
          <w:iCs/>
          <w:color w:val="000000"/>
          <w:sz w:val="20"/>
          <w:szCs w:val="20"/>
          <w:lang w:val="kk-KZ" w:eastAsia="kk-KZ"/>
        </w:rPr>
        <w:t>6</w:t>
      </w:r>
      <w:r w:rsidRPr="00AB5A3B">
        <w:rPr>
          <w:rFonts w:ascii="Times New Roman" w:eastAsia="Times New Roman" w:hAnsi="Times New Roman"/>
          <w:color w:val="000000"/>
          <w:sz w:val="20"/>
          <w:szCs w:val="20"/>
          <w:lang w:val="kk-KZ" w:eastAsia="kk-KZ"/>
        </w:rPr>
        <w:t xml:space="preserve"> ойыгына түседі жэне металл контейнерге немесе конвейерге итеріледі. Алынғыш </w:t>
      </w:r>
      <w:r w:rsidRPr="00AB5A3B">
        <w:rPr>
          <w:rFonts w:ascii="Times New Roman" w:eastAsia="Times New Roman" w:hAnsi="Times New Roman"/>
          <w:i/>
          <w:iCs/>
          <w:color w:val="000000"/>
          <w:sz w:val="20"/>
          <w:szCs w:val="20"/>
          <w:lang w:val="kk-KZ" w:eastAsia="kk-KZ"/>
        </w:rPr>
        <w:t>3</w:t>
      </w:r>
      <w:r w:rsidRPr="00AB5A3B">
        <w:rPr>
          <w:rFonts w:ascii="Times New Roman" w:eastAsia="Times New Roman" w:hAnsi="Times New Roman"/>
          <w:color w:val="000000"/>
          <w:sz w:val="20"/>
          <w:szCs w:val="20"/>
          <w:lang w:val="kk-KZ" w:eastAsia="kk-KZ"/>
        </w:rPr>
        <w:t xml:space="preserve"> пуансонда қалған кенерікті лақтыру үшін қызмет атқарады. Әдетте кенерікті соғылманың айтарлықтай </w:t>
      </w:r>
      <w:r w:rsidRPr="00AB5A3B">
        <w:rPr>
          <w:rFonts w:ascii="Times New Roman" w:eastAsia="Times New Roman" w:hAnsi="Times New Roman"/>
          <w:color w:val="000000"/>
          <w:sz w:val="20"/>
          <w:szCs w:val="20"/>
          <w:lang w:val="kk-KZ" w:eastAsia="kk-KZ"/>
        </w:rPr>
        <w:lastRenderedPageBreak/>
        <w:t>жоғары температурасы (700...950 °С) болып тұрғанша, қалыптаудан кейін бірден кеседі. Бұл жағдайда кесу баспағы қалыптау кешенінін</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құрамына кіреді. Жұқа кенерігі бар ұсақ соғылмаларды жеке бөлікте орналасқан баспақтарда суық күйінде кеседі.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Соғылмада көлемдік қалыптаумен өтпелі тесіктер алуға болмай- ды. Олардың орнына тесіктер диаметрі 30 мм-ден асатын жағдайда, тесіктерғе арналған белғілеулерді қалыптайды. Тесіктерғе арналған белғілеулерді қалыптастыру кезінде соғылмада түзілетін жалғастыр- ғышты тескіш қалыпта кеседі (3.40-сурет, </w:t>
      </w:r>
      <w:r w:rsidRPr="00AB5A3B">
        <w:rPr>
          <w:rFonts w:ascii="Times New Roman" w:eastAsia="Times New Roman" w:hAnsi="Times New Roman"/>
          <w:i/>
          <w:iCs/>
          <w:color w:val="000000"/>
          <w:sz w:val="20"/>
          <w:szCs w:val="20"/>
          <w:lang w:val="kk-KZ" w:eastAsia="kk-KZ"/>
        </w:rPr>
        <w:t>б),</w:t>
      </w:r>
      <w:r w:rsidRPr="00AB5A3B">
        <w:rPr>
          <w:rFonts w:ascii="Times New Roman" w:eastAsia="Times New Roman" w:hAnsi="Times New Roman"/>
          <w:color w:val="000000"/>
          <w:sz w:val="20"/>
          <w:szCs w:val="20"/>
          <w:lang w:val="kk-KZ" w:eastAsia="kk-KZ"/>
        </w:rPr>
        <w:t xml:space="preserve"> ол оған матрица </w:t>
      </w:r>
      <w:r w:rsidRPr="00AB5A3B">
        <w:rPr>
          <w:rFonts w:ascii="Times New Roman" w:eastAsia="Times New Roman" w:hAnsi="Times New Roman"/>
          <w:i/>
          <w:iCs/>
          <w:color w:val="000000"/>
          <w:sz w:val="20"/>
          <w:szCs w:val="20"/>
          <w:lang w:val="kk-KZ" w:eastAsia="kk-KZ"/>
        </w:rPr>
        <w:t xml:space="preserve">5 </w:t>
      </w:r>
      <w:r w:rsidRPr="00AB5A3B">
        <w:rPr>
          <w:rFonts w:ascii="Times New Roman" w:eastAsia="Times New Roman" w:hAnsi="Times New Roman"/>
          <w:color w:val="000000"/>
          <w:sz w:val="20"/>
          <w:szCs w:val="20"/>
          <w:lang w:val="kk-KZ" w:eastAsia="kk-KZ"/>
        </w:rPr>
        <w:t xml:space="preserve">бекітілғен төменгі тақтадан </w:t>
      </w:r>
      <w:r w:rsidRPr="00AB5A3B">
        <w:rPr>
          <w:rFonts w:ascii="Times New Roman" w:eastAsia="Times New Roman" w:hAnsi="Times New Roman"/>
          <w:i/>
          <w:iCs/>
          <w:color w:val="000000"/>
          <w:sz w:val="20"/>
          <w:szCs w:val="20"/>
          <w:lang w:val="kk-KZ" w:eastAsia="kk-KZ"/>
        </w:rPr>
        <w:t>6,</w:t>
      </w:r>
      <w:r w:rsidRPr="00AB5A3B">
        <w:rPr>
          <w:rFonts w:ascii="Times New Roman" w:eastAsia="Times New Roman" w:hAnsi="Times New Roman"/>
          <w:color w:val="000000"/>
          <w:sz w:val="20"/>
          <w:szCs w:val="20"/>
          <w:lang w:val="kk-KZ" w:eastAsia="kk-KZ"/>
        </w:rPr>
        <w:t xml:space="preserve"> алынғыштан </w:t>
      </w:r>
      <w:r w:rsidRPr="00AB5A3B">
        <w:rPr>
          <w:rFonts w:ascii="Times New Roman" w:eastAsia="Times New Roman" w:hAnsi="Times New Roman"/>
          <w:i/>
          <w:iCs/>
          <w:color w:val="000000"/>
          <w:sz w:val="20"/>
          <w:szCs w:val="20"/>
          <w:lang w:val="kk-KZ" w:eastAsia="kk-KZ"/>
        </w:rPr>
        <w:t>3</w:t>
      </w:r>
      <w:r w:rsidRPr="00AB5A3B">
        <w:rPr>
          <w:rFonts w:ascii="Times New Roman" w:eastAsia="Times New Roman" w:hAnsi="Times New Roman"/>
          <w:color w:val="000000"/>
          <w:sz w:val="20"/>
          <w:szCs w:val="20"/>
          <w:lang w:val="kk-KZ" w:eastAsia="kk-KZ"/>
        </w:rPr>
        <w:t xml:space="preserve"> жэне пуансоннан </w:t>
      </w:r>
      <w:r w:rsidRPr="00AB5A3B">
        <w:rPr>
          <w:rFonts w:ascii="Times New Roman" w:eastAsia="Times New Roman" w:hAnsi="Times New Roman"/>
          <w:i/>
          <w:iCs/>
          <w:color w:val="000000"/>
          <w:sz w:val="20"/>
          <w:szCs w:val="20"/>
          <w:lang w:val="kk-KZ" w:eastAsia="kk-KZ"/>
        </w:rPr>
        <w:t xml:space="preserve">2 </w:t>
      </w:r>
      <w:r w:rsidRPr="00AB5A3B">
        <w:rPr>
          <w:rFonts w:ascii="Times New Roman" w:eastAsia="Times New Roman" w:hAnsi="Times New Roman"/>
          <w:color w:val="000000"/>
          <w:sz w:val="20"/>
          <w:szCs w:val="20"/>
          <w:lang w:val="kk-KZ" w:eastAsia="kk-KZ"/>
        </w:rPr>
        <w:t xml:space="preserve">түрады. Соғылманы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матрицаға </w:t>
      </w:r>
      <w:r w:rsidRPr="00AB5A3B">
        <w:rPr>
          <w:rFonts w:ascii="Times New Roman" w:eastAsia="Times New Roman" w:hAnsi="Times New Roman"/>
          <w:i/>
          <w:iCs/>
          <w:color w:val="000000"/>
          <w:sz w:val="20"/>
          <w:szCs w:val="20"/>
          <w:lang w:val="kk-KZ" w:eastAsia="kk-KZ"/>
        </w:rPr>
        <w:t>5</w:t>
      </w:r>
      <w:r w:rsidRPr="00AB5A3B">
        <w:rPr>
          <w:rFonts w:ascii="Times New Roman" w:eastAsia="Times New Roman" w:hAnsi="Times New Roman"/>
          <w:color w:val="000000"/>
          <w:sz w:val="20"/>
          <w:szCs w:val="20"/>
          <w:lang w:val="kk-KZ" w:eastAsia="kk-KZ"/>
        </w:rPr>
        <w:t xml:space="preserve"> қаттайды. Баспақ сырғымасы </w:t>
      </w:r>
      <w:r w:rsidRPr="00AB5A3B">
        <w:rPr>
          <w:rFonts w:ascii="Times New Roman" w:eastAsia="Times New Roman" w:hAnsi="Times New Roman"/>
          <w:i/>
          <w:iCs/>
          <w:color w:val="000000"/>
          <w:sz w:val="20"/>
          <w:szCs w:val="20"/>
          <w:lang w:val="kk-KZ" w:eastAsia="kk-KZ"/>
        </w:rPr>
        <w:t xml:space="preserve">1 </w:t>
      </w:r>
      <w:r w:rsidRPr="00AB5A3B">
        <w:rPr>
          <w:rFonts w:ascii="Times New Roman" w:eastAsia="Times New Roman" w:hAnsi="Times New Roman"/>
          <w:color w:val="000000"/>
          <w:sz w:val="20"/>
          <w:szCs w:val="20"/>
          <w:lang w:val="kk-KZ" w:eastAsia="kk-KZ"/>
        </w:rPr>
        <w:t xml:space="preserve">төмен қарай қозғалғанда пуансон </w:t>
      </w:r>
      <w:r w:rsidRPr="00AB5A3B">
        <w:rPr>
          <w:rFonts w:ascii="Times New Roman" w:eastAsia="Times New Roman" w:hAnsi="Times New Roman"/>
          <w:i/>
          <w:iCs/>
          <w:color w:val="000000"/>
          <w:sz w:val="20"/>
          <w:szCs w:val="20"/>
          <w:lang w:val="kk-KZ" w:eastAsia="kk-KZ"/>
        </w:rPr>
        <w:t>2</w:t>
      </w:r>
      <w:r w:rsidRPr="00AB5A3B">
        <w:rPr>
          <w:rFonts w:ascii="Times New Roman" w:eastAsia="Times New Roman" w:hAnsi="Times New Roman"/>
          <w:color w:val="000000"/>
          <w:sz w:val="20"/>
          <w:szCs w:val="20"/>
          <w:lang w:val="kk-KZ" w:eastAsia="kk-KZ"/>
        </w:rPr>
        <w:t xml:space="preserve"> соғылмада тесік теседі де, қалдық </w:t>
      </w:r>
      <w:r w:rsidRPr="00AB5A3B">
        <w:rPr>
          <w:rFonts w:ascii="Times New Roman" w:eastAsia="Times New Roman" w:hAnsi="Times New Roman"/>
          <w:i/>
          <w:iCs/>
          <w:color w:val="000000"/>
          <w:sz w:val="20"/>
          <w:szCs w:val="20"/>
          <w:lang w:val="kk-KZ" w:eastAsia="kk-KZ"/>
        </w:rPr>
        <w:t>(жұлынгы)</w:t>
      </w:r>
      <w:r w:rsidRPr="00AB5A3B">
        <w:rPr>
          <w:rFonts w:ascii="Times New Roman" w:eastAsia="Times New Roman" w:hAnsi="Times New Roman"/>
          <w:color w:val="000000"/>
          <w:sz w:val="20"/>
          <w:szCs w:val="20"/>
          <w:lang w:val="kk-KZ" w:eastAsia="kk-KZ"/>
        </w:rPr>
        <w:t xml:space="preserve"> склизғе түсіп кетеді. Қобылаған соң согылма пуансонда қалады және ол жоғары қарай қозғалғанда алынғышпен </w:t>
      </w:r>
      <w:r w:rsidRPr="00AB5A3B">
        <w:rPr>
          <w:rFonts w:ascii="Times New Roman" w:eastAsia="Times New Roman" w:hAnsi="Times New Roman"/>
          <w:i/>
          <w:iCs/>
          <w:color w:val="000000"/>
          <w:sz w:val="20"/>
          <w:szCs w:val="20"/>
          <w:lang w:val="kk-KZ" w:eastAsia="kk-KZ"/>
        </w:rPr>
        <w:t>3</w:t>
      </w:r>
      <w:r w:rsidRPr="00AB5A3B">
        <w:rPr>
          <w:rFonts w:ascii="Times New Roman" w:eastAsia="Times New Roman" w:hAnsi="Times New Roman"/>
          <w:color w:val="000000"/>
          <w:sz w:val="20"/>
          <w:szCs w:val="20"/>
          <w:lang w:val="kk-KZ" w:eastAsia="kk-KZ"/>
        </w:rPr>
        <w:t xml:space="preserve"> алынады. Тесіктерді тесу бірлескен эрекетгі аралас қалыптарда кенерікті кесумен бір мезгілде жүргізілуі мүмкін.</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Соғылмаларды </w:t>
      </w:r>
      <w:r w:rsidRPr="00AB5A3B">
        <w:rPr>
          <w:rFonts w:ascii="Times New Roman" w:eastAsia="Times New Roman" w:hAnsi="Times New Roman"/>
          <w:i/>
          <w:iCs/>
          <w:color w:val="000000"/>
          <w:sz w:val="20"/>
          <w:szCs w:val="20"/>
          <w:lang w:val="kk-KZ" w:eastAsia="kk-KZ"/>
        </w:rPr>
        <w:t>термиялыц өңдеуді</w:t>
      </w:r>
      <w:r w:rsidRPr="00AB5A3B">
        <w:rPr>
          <w:rFonts w:ascii="Times New Roman" w:eastAsia="Times New Roman" w:hAnsi="Times New Roman"/>
          <w:color w:val="000000"/>
          <w:sz w:val="20"/>
          <w:szCs w:val="20"/>
          <w:lang w:val="kk-KZ" w:eastAsia="kk-KZ"/>
        </w:rPr>
        <w:t xml:space="preserve"> кенерікті кескен соң жэне тесіктерді тескен соң жүргізеді.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Соғылмаларды от қабыршықтан </w:t>
      </w:r>
      <w:r w:rsidRPr="00AB5A3B">
        <w:rPr>
          <w:rFonts w:ascii="Times New Roman" w:eastAsia="Times New Roman" w:hAnsi="Times New Roman"/>
          <w:i/>
          <w:iCs/>
          <w:color w:val="000000"/>
          <w:sz w:val="20"/>
          <w:szCs w:val="20"/>
          <w:lang w:val="kk-KZ" w:eastAsia="kk-KZ"/>
        </w:rPr>
        <w:t>тазартуды</w:t>
      </w:r>
      <w:r w:rsidRPr="00AB5A3B">
        <w:rPr>
          <w:rFonts w:ascii="Times New Roman" w:eastAsia="Times New Roman" w:hAnsi="Times New Roman"/>
          <w:color w:val="000000"/>
          <w:sz w:val="20"/>
          <w:szCs w:val="20"/>
          <w:lang w:val="kk-KZ" w:eastAsia="kk-KZ"/>
        </w:rPr>
        <w:t xml:space="preserve"> кейіннен кесумен өңдеу кезінде кескіш құралдың жүмыс істеу жағдайларын жақсарту және олардың бетінің күйін бақылауды жеңілдету үшін жүргізеді. Тазартуды ойыңдау барабандарында, бытыра-ағынды, бытыралатқыш Қондырғыларда, қышқылдар ерітінділерінде улаумен және басқа тэсщдермен жүргізеді. От қабыршықтың соғылмаға «жаншылуын» °лдырмау үшін суық күйінде түзетудің жэне калибрлеудің алдында тазарту қажет.</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Осьтердің кисаюын жэне соғылмалардың көлденең кимасының бұрмалануын болдырмау үшін қалыпталған дайындамаларды </w:t>
      </w:r>
      <w:r w:rsidRPr="00AB5A3B">
        <w:rPr>
          <w:rFonts w:ascii="Times New Roman" w:eastAsia="Times New Roman" w:hAnsi="Times New Roman"/>
          <w:i/>
          <w:iCs/>
          <w:color w:val="000000"/>
          <w:sz w:val="20"/>
          <w:szCs w:val="20"/>
          <w:lang w:val="kk-KZ" w:eastAsia="kk-KZ"/>
        </w:rPr>
        <w:t>түзе- туді</w:t>
      </w:r>
      <w:r w:rsidRPr="00AB5A3B">
        <w:rPr>
          <w:rFonts w:ascii="Times New Roman" w:eastAsia="Times New Roman" w:hAnsi="Times New Roman"/>
          <w:color w:val="000000"/>
          <w:sz w:val="20"/>
          <w:szCs w:val="20"/>
          <w:lang w:val="kk-KZ" w:eastAsia="kk-KZ"/>
        </w:rPr>
        <w:t xml:space="preserve"> орындайды, олар соғылмаларды жылғадан алғанда, кенерікті кескенде, кобылағанда немесе тасымалдағанда түзілуі мүмкін. Еғер ірі және орташа соғылмалар ыстық күйінде болған жағдайда оларды түзетуғе болады; үсақ дайындамаларды суық күйінде түзетуғе бола- ды. Түзетуді қалыптау балғаларында, арнайы түзету қалыбында немесе қалыптың түпкілікті жылғасында жүзеге асырады.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Калибрлеу</w:t>
      </w:r>
      <w:r w:rsidRPr="00AB5A3B">
        <w:rPr>
          <w:rFonts w:ascii="Times New Roman" w:eastAsia="Times New Roman" w:hAnsi="Times New Roman"/>
          <w:color w:val="000000"/>
          <w:sz w:val="20"/>
          <w:szCs w:val="20"/>
          <w:lang w:val="kk-KZ" w:eastAsia="kk-KZ"/>
        </w:rPr>
        <w:t xml:space="preserve"> көптеген жағдайларда металдарды кысыммен өңдейтін операңия болып табылады. Калибрлеуді масса мен өлшемдердің дэлдігін жоғарылату, соғылмалар бетінің кедір-бүдырлығын азайту үшін жүзеге асырады. Ол соғылмаларды термиялық өңдеуден жэне оларды от қабыршықтан тазалаудан кейін орындалады. Калибрлеу- мен не калибрленген бетгерді механикалық өңдеудің толығымен жойылуы, не тек ажарлауды гана қолдану қамтамасыз етілуі мүмкін. Калибрлеу суық жэне ыстық болады.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Суық күйінде калибрлеу</w:t>
      </w:r>
      <w:r w:rsidRPr="00AB5A3B">
        <w:rPr>
          <w:rFonts w:ascii="Times New Roman" w:eastAsia="Times New Roman" w:hAnsi="Times New Roman"/>
          <w:color w:val="000000"/>
          <w:sz w:val="20"/>
          <w:szCs w:val="20"/>
          <w:lang w:val="kk-KZ" w:eastAsia="kk-KZ"/>
        </w:rPr>
        <w:t xml:space="preserve"> </w:t>
      </w:r>
      <w:r w:rsidRPr="00AB5A3B">
        <w:rPr>
          <w:rFonts w:ascii="Times New Roman" w:eastAsia="Times New Roman" w:hAnsi="Times New Roman"/>
          <w:i/>
          <w:iCs/>
          <w:color w:val="000000"/>
          <w:sz w:val="20"/>
          <w:szCs w:val="20"/>
          <w:lang w:val="kk-KZ" w:eastAsia="kk-KZ"/>
        </w:rPr>
        <w:t>(безеулеу</w:t>
      </w:r>
      <w:r w:rsidRPr="00AB5A3B">
        <w:rPr>
          <w:rFonts w:ascii="Times New Roman" w:eastAsia="Times New Roman" w:hAnsi="Times New Roman"/>
          <w:color w:val="000000"/>
          <w:sz w:val="20"/>
          <w:szCs w:val="20"/>
          <w:lang w:val="kk-KZ" w:eastAsia="kk-KZ"/>
        </w:rPr>
        <w:t xml:space="preserve">) өлшемдердің максимум дэлді- гін жэне беттің жоғары сапасын қамтамасыз етеді. </w:t>
      </w:r>
      <w:r w:rsidRPr="00AB5A3B">
        <w:rPr>
          <w:rFonts w:ascii="Times New Roman" w:eastAsia="Times New Roman" w:hAnsi="Times New Roman"/>
          <w:i/>
          <w:iCs/>
          <w:color w:val="000000"/>
          <w:sz w:val="20"/>
          <w:szCs w:val="20"/>
          <w:lang w:val="kk-KZ" w:eastAsia="kk-KZ"/>
        </w:rPr>
        <w:t>Ыстық күйінде калибрлеу</w:t>
      </w:r>
      <w:r w:rsidRPr="00AB5A3B">
        <w:rPr>
          <w:rFonts w:ascii="Times New Roman" w:eastAsia="Times New Roman" w:hAnsi="Times New Roman"/>
          <w:color w:val="000000"/>
          <w:sz w:val="20"/>
          <w:szCs w:val="20"/>
          <w:lang w:val="kk-KZ" w:eastAsia="kk-KZ"/>
        </w:rPr>
        <w:t xml:space="preserve"> аз дэлдік береді, бірақ үлкен өлшемді соғылмаларды өңдеу үшін қолданылуы мүмкін.</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Жазықтықтық калибрлеуді</w:t>
      </w:r>
      <w:r w:rsidRPr="00AB5A3B">
        <w:rPr>
          <w:rFonts w:ascii="Times New Roman" w:eastAsia="Times New Roman" w:hAnsi="Times New Roman"/>
          <w:color w:val="000000"/>
          <w:sz w:val="20"/>
          <w:szCs w:val="20"/>
          <w:lang w:val="kk-KZ" w:eastAsia="kk-KZ"/>
        </w:rPr>
        <w:t xml:space="preserve"> (3.41-сурет, </w:t>
      </w:r>
      <w:r w:rsidRPr="00AB5A3B">
        <w:rPr>
          <w:rFonts w:ascii="Times New Roman" w:eastAsia="Times New Roman" w:hAnsi="Times New Roman"/>
          <w:i/>
          <w:iCs/>
          <w:color w:val="000000"/>
          <w:sz w:val="20"/>
          <w:szCs w:val="20"/>
          <w:lang w:val="kk-KZ" w:eastAsia="kk-KZ"/>
        </w:rPr>
        <w:t>а)</w:t>
      </w:r>
      <w:r w:rsidRPr="00AB5A3B">
        <w:rPr>
          <w:rFonts w:ascii="Times New Roman" w:eastAsia="Times New Roman" w:hAnsi="Times New Roman"/>
          <w:color w:val="000000"/>
          <w:sz w:val="20"/>
          <w:szCs w:val="20"/>
          <w:lang w:val="kk-KZ" w:eastAsia="kk-KZ"/>
        </w:rPr>
        <w:t xml:space="preserve"> соғылманың жеке, басым көпшілігінде параллель жазықтықтары арасында дэл өлшемдер алу жэне оларга тиесілі сапа беру үшін қолданады.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б</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Segoe UI" w:eastAsia="Times New Roman" w:hAnsi="Segoe UI" w:cs="Segoe UI"/>
          <w:b/>
          <w:bCs/>
          <w:i/>
          <w:iCs/>
          <w:color w:val="000000"/>
          <w:sz w:val="20"/>
          <w:szCs w:val="20"/>
          <w:lang w:val="kk-KZ" w:eastAsia="kk-KZ"/>
        </w:rPr>
        <w:t>а</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Көлемді калибрлеу</w:t>
      </w:r>
      <w:r w:rsidRPr="00AB5A3B">
        <w:rPr>
          <w:rFonts w:ascii="Times New Roman" w:eastAsia="Times New Roman" w:hAnsi="Times New Roman"/>
          <w:color w:val="000000"/>
          <w:sz w:val="20"/>
          <w:szCs w:val="20"/>
          <w:lang w:val="kk-KZ" w:eastAsia="kk-KZ"/>
        </w:rPr>
        <w:t xml:space="preserve"> (3.41-сурет, </w:t>
      </w:r>
      <w:r w:rsidRPr="00AB5A3B">
        <w:rPr>
          <w:rFonts w:ascii="Times New Roman" w:eastAsia="Times New Roman" w:hAnsi="Times New Roman"/>
          <w:i/>
          <w:iCs/>
          <w:color w:val="000000"/>
          <w:sz w:val="20"/>
          <w:szCs w:val="20"/>
          <w:lang w:val="kk-KZ" w:eastAsia="kk-KZ"/>
        </w:rPr>
        <w:t>б)</w:t>
      </w:r>
      <w:r w:rsidRPr="00AB5A3B">
        <w:rPr>
          <w:rFonts w:ascii="Times New Roman" w:eastAsia="Times New Roman" w:hAnsi="Times New Roman"/>
          <w:color w:val="000000"/>
          <w:sz w:val="20"/>
          <w:szCs w:val="20"/>
          <w:lang w:val="kk-KZ" w:eastAsia="kk-KZ"/>
        </w:rPr>
        <w:t xml:space="preserve"> бір мезгілде оның барлық өлшемдерінің дэлдігі жогарылағанда жэне тербеліс массасы бойынша азайғанда соғылманың бетін өңдеу үшін қызмет атқарады. Калибр- леуді соғылманың өлшемдеріне жэне оның пішін үйлесіміне сэйкес келетін қуыстары бар қалыпта орындайды. Сонымен бірге қылау</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түзілуі мүмкін болады, кейіннен оны зімпара станогында жояды. Көлемді калибрлеуді ыстық күйінде де, суық күйінде де орындайды.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Соғылмалардың сапасын бақылауды оларды өндірудің барлык кезендерінде жүзеге асырады. Түпкілікті бақылау соғылмаларды сыртқы тексеруді, олардың геометриялық пішіні мен өлшемдерін тексеруді, беттік жэне ішкі ақауларды айқындауды, сондай-ақ метал- дың кұрылымы мен механикалық қасиеттерін зерделеуді көздейді. Соғылмаларды жазықтықты жэне көлемді калибрлеуді ажыратады (3.41-сурет).</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b/>
          <w:bCs/>
          <w:color w:val="000000"/>
          <w:sz w:val="20"/>
          <w:szCs w:val="20"/>
          <w:lang w:val="kk-KZ" w:eastAsia="kk-KZ"/>
        </w:rPr>
        <w:t>Суық күйінде көлемді қалыптау</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Кейіннен механикалық өңдеусіз шағын соғылмаларды жаппай өндіру үшін металды суық күйінде көлемді қалыптауды қолданады. Суық көлемді қалыптау түрлері суық күйінде шегу және суық түрінде сығымдау.</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Суыц күйінде шөгу</w:t>
      </w:r>
      <w:r w:rsidRPr="00AB5A3B">
        <w:rPr>
          <w:rFonts w:ascii="Times New Roman" w:eastAsia="Times New Roman" w:hAnsi="Times New Roman"/>
          <w:color w:val="000000"/>
          <w:sz w:val="20"/>
          <w:szCs w:val="20"/>
          <w:lang w:val="kk-KZ" w:eastAsia="kk-KZ"/>
        </w:rPr>
        <w:t xml:space="preserve"> дайындамаларда (мысалы, тойтармаларды, бүрандаларды, бұрамаларды, гайкаларды жэне т.б. жаппай өндірген- де) жергілікті қалындатуды қалыптастыру үшін қолданылады. Осы тетіктер үшін дайындамалар ретінде аз көміртекті болаттан, түсті металдардан жэне қорытпалардан жасалған диаметрі 0,6...40 мм сымды немесе калибрленген шыбықтарды пайдаланады.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Суық күйінде шөгуді суықтай шөгеру автоматгарда орындайды (3.42-сурет). Бірінші өткенде аунақшалар 2 шыбықты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таянышқа </w:t>
      </w:r>
      <w:r w:rsidRPr="00AB5A3B">
        <w:rPr>
          <w:rFonts w:ascii="Times New Roman" w:eastAsia="Times New Roman" w:hAnsi="Times New Roman"/>
          <w:i/>
          <w:iCs/>
          <w:color w:val="000000"/>
          <w:sz w:val="20"/>
          <w:szCs w:val="20"/>
          <w:lang w:val="kk-KZ" w:eastAsia="kk-KZ"/>
        </w:rPr>
        <w:t xml:space="preserve">4 </w:t>
      </w:r>
      <w:r w:rsidRPr="00AB5A3B">
        <w:rPr>
          <w:rFonts w:ascii="Times New Roman" w:eastAsia="Times New Roman" w:hAnsi="Times New Roman"/>
          <w:color w:val="000000"/>
          <w:sz w:val="20"/>
          <w:szCs w:val="20"/>
          <w:lang w:val="kk-KZ" w:eastAsia="kk-KZ"/>
        </w:rPr>
        <w:t xml:space="preserve">дейін береді, сонан соң матриңа </w:t>
      </w:r>
      <w:r w:rsidRPr="00AB5A3B">
        <w:rPr>
          <w:rFonts w:ascii="Times New Roman" w:eastAsia="Times New Roman" w:hAnsi="Times New Roman"/>
          <w:i/>
          <w:iCs/>
          <w:color w:val="000000"/>
          <w:sz w:val="20"/>
          <w:szCs w:val="20"/>
          <w:lang w:val="kk-KZ" w:eastAsia="kk-KZ"/>
        </w:rPr>
        <w:t>3</w:t>
      </w:r>
      <w:r w:rsidRPr="00AB5A3B">
        <w:rPr>
          <w:rFonts w:ascii="Times New Roman" w:eastAsia="Times New Roman" w:hAnsi="Times New Roman"/>
          <w:color w:val="000000"/>
          <w:sz w:val="20"/>
          <w:szCs w:val="20"/>
          <w:lang w:val="kk-KZ" w:eastAsia="kk-KZ"/>
        </w:rPr>
        <w:t xml:space="preserve"> шыбықтан өлшемдік дайындаманы кесіп алып, шөгу позиңиясына орын ауыстырады.</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lastRenderedPageBreak/>
        <w:t xml:space="preserve">Екінші өткенде шөгетін пуансонның </w:t>
      </w:r>
      <w:r w:rsidRPr="00AB5A3B">
        <w:rPr>
          <w:rFonts w:ascii="Times New Roman" w:eastAsia="Times New Roman" w:hAnsi="Times New Roman"/>
          <w:i/>
          <w:iCs/>
          <w:color w:val="000000"/>
          <w:sz w:val="20"/>
          <w:szCs w:val="20"/>
          <w:lang w:val="kk-KZ" w:eastAsia="kk-KZ"/>
        </w:rPr>
        <w:t>5</w:t>
      </w:r>
      <w:r w:rsidRPr="00AB5A3B">
        <w:rPr>
          <w:rFonts w:ascii="Times New Roman" w:eastAsia="Times New Roman" w:hAnsi="Times New Roman"/>
          <w:color w:val="000000"/>
          <w:sz w:val="20"/>
          <w:szCs w:val="20"/>
          <w:lang w:val="kk-KZ" w:eastAsia="kk-KZ"/>
        </w:rPr>
        <w:t xml:space="preserve"> соққысымен бастиек шөгіледі. Пуансон алгашқы қалпына келген соң бұйым итергішпен </w:t>
      </w:r>
      <w:r w:rsidRPr="00AB5A3B">
        <w:rPr>
          <w:rFonts w:ascii="Times New Roman" w:eastAsia="Times New Roman" w:hAnsi="Times New Roman"/>
          <w:i/>
          <w:iCs/>
          <w:color w:val="000000"/>
          <w:sz w:val="20"/>
          <w:szCs w:val="20"/>
          <w:lang w:val="kk-KZ" w:eastAsia="kk-KZ"/>
        </w:rPr>
        <w:t xml:space="preserve">6 </w:t>
      </w:r>
      <w:r w:rsidRPr="00AB5A3B">
        <w:rPr>
          <w:rFonts w:ascii="Times New Roman" w:eastAsia="Times New Roman" w:hAnsi="Times New Roman"/>
          <w:color w:val="000000"/>
          <w:sz w:val="20"/>
          <w:szCs w:val="20"/>
          <w:lang w:val="kk-KZ" w:eastAsia="kk-KZ"/>
        </w:rPr>
        <w:t>итеріледі, ол да алғашқы қалпына келеді, ал матрица қайтадан дайындаманы беру позициясына кетеді. Шөгуді бір, екі жэне үш соққылы автоматтарда жүзеге асырады, олардың өнімділігі минутына 400 тетікке дейін жетеді. ¥сталық автоматтарда бүйымдарды суык күйінде шөгумен алу, осы бүйымдарды жону станоктарында алумен салыстырғанда металдың 40...70 %-ға үнемделуін қамтамасыз етеді, сонымен бірге суық күйінде шөгу дэлдігі кесу арқылы өндеу дэлдігіне жақындайды.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Суық күйінде сыгымдауды</w:t>
      </w:r>
      <w:r w:rsidRPr="00AB5A3B">
        <w:rPr>
          <w:rFonts w:ascii="Times New Roman" w:eastAsia="Times New Roman" w:hAnsi="Times New Roman"/>
          <w:color w:val="000000"/>
          <w:sz w:val="20"/>
          <w:szCs w:val="20"/>
          <w:lang w:val="kk-KZ" w:eastAsia="kk-KZ"/>
        </w:rPr>
        <w:t xml:space="preserve"> (3.43-сурет) тура, кері жэне аралас тәсілмен механикалық жэне гидравликалық баспақтардағы қалыптар- да жүзеге асырады. Тура сығымдау кезінде (3.43-сурет, </w:t>
      </w:r>
      <w:r w:rsidRPr="00AB5A3B">
        <w:rPr>
          <w:rFonts w:ascii="Times New Roman" w:eastAsia="Times New Roman" w:hAnsi="Times New Roman"/>
          <w:i/>
          <w:iCs/>
          <w:color w:val="000000"/>
          <w:sz w:val="20"/>
          <w:szCs w:val="20"/>
          <w:lang w:val="kk-KZ" w:eastAsia="kk-KZ"/>
        </w:rPr>
        <w:t>а)</w:t>
      </w:r>
      <w:r w:rsidRPr="00AB5A3B">
        <w:rPr>
          <w:rFonts w:ascii="Times New Roman" w:eastAsia="Times New Roman" w:hAnsi="Times New Roman"/>
          <w:color w:val="000000"/>
          <w:sz w:val="20"/>
          <w:szCs w:val="20"/>
          <w:lang w:val="kk-KZ" w:eastAsia="kk-KZ"/>
        </w:rPr>
        <w:t xml:space="preserve"> дайындама металы ағысының бағыты (суретте стрелкалармен көрсетілген) сығымдауды </w:t>
      </w:r>
      <w:r w:rsidRPr="00AB5A3B">
        <w:rPr>
          <w:rFonts w:ascii="Times New Roman" w:eastAsia="Times New Roman" w:hAnsi="Times New Roman"/>
          <w:i/>
          <w:iCs/>
          <w:color w:val="000000"/>
          <w:sz w:val="20"/>
          <w:szCs w:val="20"/>
          <w:lang w:val="kk-KZ" w:eastAsia="kk-KZ"/>
        </w:rPr>
        <w:t>Р</w:t>
      </w:r>
      <w:r w:rsidRPr="00AB5A3B">
        <w:rPr>
          <w:rFonts w:ascii="Times New Roman" w:eastAsia="Times New Roman" w:hAnsi="Times New Roman"/>
          <w:color w:val="000000"/>
          <w:sz w:val="20"/>
          <w:szCs w:val="20"/>
          <w:lang w:val="kk-KZ" w:eastAsia="kk-KZ"/>
        </w:rPr>
        <w:t xml:space="preserve"> күшейту арқылы пуансонның қозғалу багытымен сәй- кес келеді, ал кері сығымдау кезінде - пуансонның козғалу бағытына қарама-қарсы қозғалады (3.43-сурет, </w:t>
      </w:r>
      <w:r w:rsidRPr="00AB5A3B">
        <w:rPr>
          <w:rFonts w:ascii="Times New Roman" w:eastAsia="Times New Roman" w:hAnsi="Times New Roman"/>
          <w:i/>
          <w:iCs/>
          <w:color w:val="000000"/>
          <w:sz w:val="20"/>
          <w:szCs w:val="20"/>
          <w:lang w:val="kk-KZ" w:eastAsia="kk-KZ"/>
        </w:rPr>
        <w:t>б).</w:t>
      </w:r>
      <w:r w:rsidRPr="00AB5A3B">
        <w:rPr>
          <w:rFonts w:ascii="Times New Roman" w:eastAsia="Times New Roman" w:hAnsi="Times New Roman"/>
          <w:color w:val="000000"/>
          <w:sz w:val="20"/>
          <w:szCs w:val="20"/>
          <w:lang w:val="kk-KZ" w:eastAsia="kk-KZ"/>
        </w:rPr>
        <w:t xml:space="preserve"> Аралас тэсілде (3.43-сурет, </w:t>
      </w:r>
      <w:r w:rsidRPr="00AB5A3B">
        <w:rPr>
          <w:rFonts w:ascii="Times New Roman" w:eastAsia="Times New Roman" w:hAnsi="Times New Roman"/>
          <w:i/>
          <w:iCs/>
          <w:color w:val="000000"/>
          <w:sz w:val="20"/>
          <w:szCs w:val="20"/>
          <w:lang w:val="kk-KZ" w:eastAsia="kk-KZ"/>
        </w:rPr>
        <w:t xml:space="preserve">в) </w:t>
      </w:r>
      <w:r w:rsidRPr="00AB5A3B">
        <w:rPr>
          <w:rFonts w:ascii="Times New Roman" w:eastAsia="Times New Roman" w:hAnsi="Times New Roman"/>
          <w:color w:val="000000"/>
          <w:sz w:val="20"/>
          <w:szCs w:val="20"/>
          <w:lang w:val="kk-KZ" w:eastAsia="kk-KZ"/>
        </w:rPr>
        <w:t>дайындама металының бір бөлігі - пуансонның қозғалу бағыты бойынша, ал екіншісі оған қарсы ағады. Сығымдау алуан түрлі тетік- тердің жоғары өнімділігін жэне жасалу дэлдігін қамтамасыз етеді. Алайда қалыптар қүнының жоғары болуынан сығымдауды ірі серия- лы жэне жаппай өндірістерде қолдану мақсатқа сәйкес болады.</w:t>
      </w:r>
    </w:p>
    <w:p w:rsidR="003C2DBD" w:rsidRDefault="003C2DBD" w:rsidP="003C2DBD">
      <w:pPr>
        <w:rPr>
          <w:lang w:val="kk-KZ"/>
        </w:rPr>
      </w:pPr>
    </w:p>
    <w:p w:rsidR="003C2DBD" w:rsidRDefault="003C2DBD" w:rsidP="003C2DBD">
      <w:pPr>
        <w:rPr>
          <w:lang w:val="kk-KZ"/>
        </w:rPr>
      </w:pPr>
    </w:p>
    <w:p w:rsidR="003C2DBD" w:rsidRDefault="003C2DBD" w:rsidP="003C2DBD">
      <w:pPr>
        <w:rPr>
          <w:lang w:val="kk-KZ"/>
        </w:rPr>
      </w:pPr>
    </w:p>
    <w:p w:rsidR="003C2DBD" w:rsidRDefault="003C2DBD" w:rsidP="003C2DBD">
      <w:pPr>
        <w:rPr>
          <w:lang w:val="kk-KZ"/>
        </w:rPr>
      </w:pPr>
    </w:p>
    <w:p w:rsidR="003C2DBD" w:rsidRDefault="003C2DBD" w:rsidP="003C2DBD">
      <w:pPr>
        <w:rPr>
          <w:lang w:val="kk-KZ"/>
        </w:rPr>
      </w:pP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b/>
          <w:bCs/>
          <w:color w:val="000000"/>
          <w:sz w:val="20"/>
          <w:szCs w:val="20"/>
          <w:lang w:val="kk-KZ" w:eastAsia="kk-KZ"/>
        </w:rPr>
        <w:t>Қаңылтырмен қалыптаудың мәні. Қаңылтырмен қалыптаудың негізгі операциялары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Қаңылтырмен цалыптау</w:t>
      </w:r>
      <w:r w:rsidRPr="00AB5A3B">
        <w:rPr>
          <w:rFonts w:ascii="Times New Roman" w:eastAsia="Times New Roman" w:hAnsi="Times New Roman"/>
          <w:color w:val="000000"/>
          <w:sz w:val="20"/>
          <w:szCs w:val="20"/>
          <w:lang w:val="kk-KZ" w:eastAsia="kk-KZ"/>
        </w:rPr>
        <w:t xml:space="preserve"> - қабыргалары жұқа күрделі пішін үйлесімді тетіктерді алудың ең көп таралган тәсілдерінің бірі. Қаңылтырмен қалыптау жогары өнімділігімен сипатталады, олардың бетінің сапасы жоғары болғанда тетіктер олшемдерінің дэлдігі мен тұрақтылығын қамтамасыз етеді. Ол айтарлықтай қарапайым жэне қатты, сонымен бірге жеңіл тетіктерді жасау мүмкіндігі есебінен металды едәуір үнемдеуге мүмкіндік береді. Бүл тетіктерге олардьщ эрқайсысының қабырғалары қалындығының бірдей дерлік болуы жэне алғашқы материалдың қалыңдыгынан аз ерекшеленуі тэн болып табылады. Қаңылтырмен қалыптау операцияларын толыгымен меха- никаландыруға жэне автоматтандыруға болады.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Қаңылтырмен қалыптау баспақтарда қалыптардың көмегімен дайындамалар пішінін түзудің прогресті эдістерінің бірі болып табы- лады жэне машина жасауда, прибор жасауда жэне электр техникалық өнеркәсіпте кеңінен қолданылады. Қаңылтырмен қалыптаумен авто- мобильдерге, тракторларға, үшақтарға, ауыл шаруашылығы машина- ларына арналған бүйымдарды жасайды. Әсіресе кеме жасауда қаңыл- тырлы қалыптауды қолдану кәлемі үлкен.</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Қаңылтырмен қалыптауда алғашқы материал ретінде иленген таспаларды, жолақтарды жэне түсті металдар мен қорытпалардан, аз кеміртекті жэне илемді қоспалы болаттан жасалған қалындығы бірне- ше жүздеген миллиметр үлесінен 5...6 мм-ге дейінгі жэне одан артық қаңылтырды пайдаланады. Қалыңдығы 5...6 мм артық дайындама- ларды ыстық күйінде қалыптайды. Сондай-ақ қаңылтырлы қалыптау кезінде металл емес және кәп қабатты қаңылтырды пайдаланады. Қаңылтырмен қалыптаумен жасалатын тетіктер жақсы озара ауысым- дылығымен, жеткілікті дәлдігімен (12... 11 квалитет) ерекшеленеді, ал Қосымша тазарту жэне калибрлеу операцияларын жүргізгенде дэлдік</w:t>
      </w:r>
    </w:p>
    <w:p w:rsidR="003C2DBD" w:rsidRPr="00AB5A3B" w:rsidRDefault="003C2DBD" w:rsidP="003C2DBD">
      <w:pPr>
        <w:numPr>
          <w:ilvl w:val="0"/>
          <w:numId w:val="1"/>
        </w:numPr>
        <w:spacing w:after="0" w:line="240" w:lineRule="auto"/>
        <w:rPr>
          <w:rFonts w:ascii="Times New Roman" w:eastAsia="Times New Roman" w:hAnsi="Times New Roman"/>
          <w:color w:val="000000"/>
          <w:sz w:val="20"/>
          <w:szCs w:val="20"/>
          <w:lang w:val="kk-KZ" w:eastAsia="kk-KZ"/>
        </w:rPr>
      </w:pPr>
      <w:r w:rsidRPr="00AB5A3B">
        <w:rPr>
          <w:rFonts w:ascii="Times New Roman" w:eastAsia="Times New Roman" w:hAnsi="Times New Roman"/>
          <w:color w:val="000000"/>
          <w:sz w:val="20"/>
          <w:szCs w:val="20"/>
          <w:lang w:val="kk-KZ" w:eastAsia="kk-KZ"/>
        </w:rPr>
        <w:t>.7 квалитетке дейін жетуі мүмкін. Қаңылтыр металдан қалыптал- ган тетіктерді бір немесе бірнеше тізбекті орындалатын операциялар ішінде жасайды. Коптеген жағдайларда оларды механикалық ондеуге ұшыратпайды да, олар бірден қүрастыру өндірісіне түседі.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Қаңылтырмен қалыптау операцияларын ажырату, пішінін өзгерту, баспалау, аралас жэне қалыптау-қүрастыру операцияларына бөледі.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vertAlign w:val="superscript"/>
          <w:lang w:val="kk-KZ" w:eastAsia="kk-KZ"/>
        </w:rPr>
        <w:t>а</w:t>
      </w:r>
      <w:r w:rsidRPr="00AB5A3B">
        <w:rPr>
          <w:rFonts w:ascii="Times New Roman" w:eastAsia="Times New Roman" w:hAnsi="Times New Roman"/>
          <w:color w:val="000000"/>
          <w:sz w:val="20"/>
          <w:szCs w:val="20"/>
          <w:lang w:val="kk-KZ" w:eastAsia="kk-KZ"/>
        </w:rPr>
        <w:t xml:space="preserve">териалдың бір бөлігін екіншісінен түйықталған немесе түйықталма- </w:t>
      </w:r>
      <w:r w:rsidRPr="00AB5A3B">
        <w:rPr>
          <w:rFonts w:ascii="Times New Roman" w:eastAsia="Times New Roman" w:hAnsi="Times New Roman"/>
          <w:color w:val="000000"/>
          <w:sz w:val="20"/>
          <w:szCs w:val="20"/>
          <w:vertAlign w:val="superscript"/>
          <w:lang w:val="kk-KZ" w:eastAsia="kk-KZ"/>
        </w:rPr>
        <w:t>Ған к</w:t>
      </w:r>
      <w:r w:rsidRPr="00AB5A3B">
        <w:rPr>
          <w:rFonts w:ascii="Times New Roman" w:eastAsia="Times New Roman" w:hAnsi="Times New Roman"/>
          <w:color w:val="000000"/>
          <w:sz w:val="20"/>
          <w:szCs w:val="20"/>
          <w:lang w:val="kk-KZ" w:eastAsia="kk-KZ"/>
        </w:rPr>
        <w:t xml:space="preserve">°нтур бойынша белумен байланысты </w:t>
      </w:r>
      <w:r w:rsidRPr="00AB5A3B">
        <w:rPr>
          <w:rFonts w:ascii="Times New Roman" w:eastAsia="Times New Roman" w:hAnsi="Times New Roman"/>
          <w:i/>
          <w:iCs/>
          <w:color w:val="000000"/>
          <w:sz w:val="20"/>
          <w:szCs w:val="20"/>
          <w:lang w:val="kk-KZ" w:eastAsia="kk-KZ"/>
        </w:rPr>
        <w:t>ажырату (бөлу)</w:t>
      </w:r>
      <w:r w:rsidRPr="00AB5A3B">
        <w:rPr>
          <w:rFonts w:ascii="Times New Roman" w:eastAsia="Times New Roman" w:hAnsi="Times New Roman"/>
          <w:color w:val="000000"/>
          <w:sz w:val="20"/>
          <w:szCs w:val="20"/>
          <w:lang w:val="kk-KZ" w:eastAsia="kk-KZ"/>
        </w:rPr>
        <w:t xml:space="preserve"> операция-</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ларына: кесіп алу, шауып түсіру (тіке кесу), қиып кесу, кию, тесіктер тесу және елеу жатады.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Жазық дайындаманы қаңылтыр материалдың қалындығын өзгертусіз берілген пішінді кеңістіктік тетікке айналдырумен байланысты </w:t>
      </w:r>
      <w:r w:rsidRPr="00AB5A3B">
        <w:rPr>
          <w:rFonts w:ascii="Times New Roman" w:eastAsia="Times New Roman" w:hAnsi="Times New Roman"/>
          <w:i/>
          <w:iCs/>
          <w:color w:val="000000"/>
          <w:sz w:val="20"/>
          <w:szCs w:val="20"/>
          <w:lang w:val="kk-KZ" w:eastAsia="kk-KZ"/>
        </w:rPr>
        <w:t>пішін өзгерту</w:t>
      </w:r>
      <w:r w:rsidRPr="00AB5A3B">
        <w:rPr>
          <w:rFonts w:ascii="Times New Roman" w:eastAsia="Times New Roman" w:hAnsi="Times New Roman"/>
          <w:color w:val="000000"/>
          <w:sz w:val="20"/>
          <w:szCs w:val="20"/>
          <w:lang w:val="kk-KZ" w:eastAsia="kk-KZ"/>
        </w:rPr>
        <w:t xml:space="preserve"> операцияларына: ию, кермелеу, көмкеру, түзету, бедерлік қалыптау, қалыптау, кеңейту жэне жаншу жатады. Осы операцияларға қабырғалар материалының қалыңдығын азайту (жұқарту) арқылы кермелеу жатады. Алғашқы қаңылтыр дайындаманың қалыңдығын өзгертетін </w:t>
      </w:r>
      <w:r w:rsidRPr="00AB5A3B">
        <w:rPr>
          <w:rFonts w:ascii="Times New Roman" w:eastAsia="Times New Roman" w:hAnsi="Times New Roman"/>
          <w:i/>
          <w:iCs/>
          <w:color w:val="000000"/>
          <w:sz w:val="20"/>
          <w:szCs w:val="20"/>
          <w:lang w:val="kk-KZ" w:eastAsia="kk-KZ"/>
        </w:rPr>
        <w:t>баспалау</w:t>
      </w:r>
      <w:r w:rsidRPr="00AB5A3B">
        <w:rPr>
          <w:rFonts w:ascii="Times New Roman" w:eastAsia="Times New Roman" w:hAnsi="Times New Roman"/>
          <w:color w:val="000000"/>
          <w:sz w:val="20"/>
          <w:szCs w:val="20"/>
          <w:lang w:val="kk-KZ" w:eastAsia="kk-KZ"/>
        </w:rPr>
        <w:t xml:space="preserve"> операцияларына: суық күйінде сығымдау, безеулеу, таңбалау (маркалау) және нүктелеу (белгілеу) жатады. </w:t>
      </w:r>
      <w:r w:rsidRPr="00AB5A3B">
        <w:rPr>
          <w:rFonts w:ascii="Times New Roman" w:eastAsia="Times New Roman" w:hAnsi="Times New Roman"/>
          <w:i/>
          <w:iCs/>
          <w:color w:val="000000"/>
          <w:sz w:val="20"/>
          <w:szCs w:val="20"/>
          <w:lang w:val="kk-KZ" w:eastAsia="kk-KZ"/>
        </w:rPr>
        <w:t>Аралас</w:t>
      </w:r>
      <w:r w:rsidRPr="00AB5A3B">
        <w:rPr>
          <w:rFonts w:ascii="Times New Roman" w:eastAsia="Times New Roman" w:hAnsi="Times New Roman"/>
          <w:color w:val="000000"/>
          <w:sz w:val="20"/>
          <w:szCs w:val="20"/>
          <w:lang w:val="kk-KZ" w:eastAsia="kk-KZ"/>
        </w:rPr>
        <w:t xml:space="preserve"> қаңылтырмен қалыптау екі және одан артық технологиялық эр түрлі операцияны бір операцияга бірлестіруден түрады. Мүндай операциялар шауып түсіру жэне кермелеу, кесіп алу жэне ию, басқа комбинациялар болуы мүмкін.</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lastRenderedPageBreak/>
        <w:t>Қалыптау-ңұрастыру</w:t>
      </w:r>
      <w:r w:rsidRPr="00AB5A3B">
        <w:rPr>
          <w:rFonts w:ascii="Times New Roman" w:eastAsia="Times New Roman" w:hAnsi="Times New Roman"/>
          <w:color w:val="000000"/>
          <w:sz w:val="20"/>
          <w:szCs w:val="20"/>
          <w:lang w:val="kk-KZ" w:eastAsia="kk-KZ"/>
        </w:rPr>
        <w:t xml:space="preserve"> операциялары бірнеше тетікті бір бүйымға (торапқа) қосу үшін қолданылады. Сонымен бірге баспалау, тойтару, ию, ернеу ию, суық немесе ыстық күйінде илемді (диффузиялық) пісі- ру жэне т.б. процестер пайдаланылады. Аса жиі қолданылатын ажы- рату операциялары кесіп алу жэне шауып түсіру болып табылады.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Кесіп алу</w:t>
      </w:r>
      <w:r w:rsidRPr="00AB5A3B">
        <w:rPr>
          <w:rFonts w:ascii="Times New Roman" w:eastAsia="Times New Roman" w:hAnsi="Times New Roman"/>
          <w:color w:val="000000"/>
          <w:sz w:val="20"/>
          <w:szCs w:val="20"/>
          <w:lang w:val="kk-KZ" w:eastAsia="kk-KZ"/>
        </w:rPr>
        <w:t xml:space="preserve"> - дайындамадан бір бөлігін түйықталмаған контур бойынша толық бөліп алу. Қаңылтыр материалды өлшемдік дайындамаларға кесіп алу процесі қалыптау цехтарының дайындау бөлімшелерінде жүргізіледі. Кесіп алатын қалыптардың комегімен қайшымен немесе баспақтарда кеседі. Негізінде үш типті қайшы қол- данылады: параллель пышақтары бар, көлбеу пышақтары бар (гильо- тинді) жэне дискілі. Қайшымен кескенде кез келген пішінді дайында- маны алуга болмайды. Сонымен қоса, дайындамалардың жиектері төмен сапалы болып шыгады. Сондықтан фасонды қаңылтырлы дайындамалар үшін қалыптарда шауып түсіруді қолданады.</w:t>
      </w:r>
    </w:p>
    <w:p w:rsidR="003C2DBD" w:rsidRDefault="003C2DBD" w:rsidP="003C2DBD">
      <w:pPr>
        <w:spacing w:after="0" w:line="240" w:lineRule="auto"/>
        <w:rPr>
          <w:rFonts w:ascii="Times New Roman" w:eastAsia="Times New Roman" w:hAnsi="Times New Roman"/>
          <w:color w:val="000000"/>
          <w:sz w:val="20"/>
          <w:szCs w:val="20"/>
          <w:lang w:val="kk-KZ" w:eastAsia="kk-KZ"/>
        </w:rPr>
      </w:pPr>
      <w:r w:rsidRPr="00AB5A3B">
        <w:rPr>
          <w:rFonts w:ascii="Times New Roman" w:eastAsia="Times New Roman" w:hAnsi="Times New Roman"/>
          <w:i/>
          <w:iCs/>
          <w:color w:val="000000"/>
          <w:sz w:val="20"/>
          <w:szCs w:val="20"/>
          <w:lang w:val="kk-KZ" w:eastAsia="kk-KZ"/>
        </w:rPr>
        <w:t>Шауып түсіру -</w:t>
      </w:r>
      <w:r w:rsidRPr="00AB5A3B">
        <w:rPr>
          <w:rFonts w:ascii="Times New Roman" w:eastAsia="Times New Roman" w:hAnsi="Times New Roman"/>
          <w:color w:val="000000"/>
          <w:sz w:val="20"/>
          <w:szCs w:val="20"/>
          <w:lang w:val="kk-KZ" w:eastAsia="kk-KZ"/>
        </w:rPr>
        <w:t xml:space="preserve"> дайындаманы немесе тетікті қаңылтырлы дайындамадан түйықталған контур бойынша толық бөліп алу. Қалыптарда қаңылтыр материалды кескенде (шауып түсіргенде) жоғарғы пышақтың ролін - пуансон, ал теменгі (жылжымайтын) пышақтың ролін матрица орындайды. Сонымен бірге матрицадағы тесікке қарағанда, пуансонның өлшемдері кіші болады. Қалыптардың кәмегімен кесудің келесі негізгі операцияларын жүргізуге болады: кесіп алу, шауып түсіру, тесу, қию, тазарту. Тетіктерді шауып түсіргенде кесу жүзінің қиясы матрицада жасалады, ал пуансон жазық болуы тиіс. Онда алынған тетік те - жазық, ал қалдық (жолак)</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иілген болады. Тесікті тескенде қия кесік пуансонда жасалады, ал матрица жазық болуы тиіс. Бұл жағдайда тетік (жолақ) - жазық, ал матрицадан жойылатын қалдық иілген болуы тиіс.</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Шауып түсіру процесінде пуансон мен матрица арасында саңы- лаулар болады. Олар өңделетін материалдың қасиеттеріне жэне оның қалындыгына байланысты анықталады. Баспақтың кэдімгі жұмыс режимінде төмен көміртекті болаттан жасалған қалыңдыгы 0,5... 10 мм қаңылтыр үшін минимум саңылаулар материал қалыңдығынан</w:t>
      </w:r>
    </w:p>
    <w:p w:rsidR="003C2DBD" w:rsidRPr="00AB5A3B" w:rsidRDefault="003C2DBD" w:rsidP="003C2DBD">
      <w:pPr>
        <w:numPr>
          <w:ilvl w:val="0"/>
          <w:numId w:val="1"/>
        </w:numPr>
        <w:spacing w:after="0" w:line="240" w:lineRule="auto"/>
        <w:rPr>
          <w:rFonts w:ascii="Times New Roman" w:eastAsia="Times New Roman" w:hAnsi="Times New Roman"/>
          <w:color w:val="000000"/>
          <w:sz w:val="20"/>
          <w:szCs w:val="20"/>
          <w:lang w:val="kk-KZ" w:eastAsia="kk-KZ"/>
        </w:rPr>
      </w:pPr>
      <w:r w:rsidRPr="00AB5A3B">
        <w:rPr>
          <w:rFonts w:ascii="Times New Roman" w:eastAsia="Times New Roman" w:hAnsi="Times New Roman"/>
          <w:color w:val="000000"/>
          <w:sz w:val="20"/>
          <w:szCs w:val="20"/>
          <w:lang w:val="kk-KZ" w:eastAsia="kk-KZ"/>
        </w:rPr>
        <w:t>. 10 % құрайды.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Параллель кесу жүздері бар құралды пайдаланғанда бөлу опера- цияларының күші мына формула бойынша анықталады: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Р</w:t>
      </w:r>
      <w:r w:rsidRPr="00AB5A3B">
        <w:rPr>
          <w:rFonts w:ascii="Times New Roman" w:eastAsia="Times New Roman" w:hAnsi="Times New Roman"/>
          <w:color w:val="000000"/>
          <w:sz w:val="20"/>
          <w:szCs w:val="20"/>
          <w:lang w:val="kk-KZ" w:eastAsia="kk-KZ"/>
        </w:rPr>
        <w:t xml:space="preserve"> = </w:t>
      </w:r>
      <w:r w:rsidRPr="00AB5A3B">
        <w:rPr>
          <w:rFonts w:ascii="Times New Roman" w:eastAsia="Times New Roman" w:hAnsi="Times New Roman"/>
          <w:i/>
          <w:iCs/>
          <w:color w:val="000000"/>
          <w:sz w:val="20"/>
          <w:szCs w:val="20"/>
          <w:lang w:val="kk-KZ" w:eastAsia="kk-KZ"/>
        </w:rPr>
        <w:t>Ьх&lt;з</w:t>
      </w:r>
      <w:r w:rsidRPr="00AB5A3B">
        <w:rPr>
          <w:rFonts w:ascii="Times New Roman" w:eastAsia="Times New Roman" w:hAnsi="Times New Roman"/>
          <w:i/>
          <w:iCs/>
          <w:color w:val="000000"/>
          <w:sz w:val="20"/>
          <w:szCs w:val="20"/>
          <w:vertAlign w:val="subscript"/>
          <w:lang w:val="kk-KZ" w:eastAsia="kk-KZ"/>
        </w:rPr>
        <w:t>в</w:t>
      </w:r>
      <w:r w:rsidRPr="00AB5A3B">
        <w:rPr>
          <w:rFonts w:ascii="Times New Roman" w:eastAsia="Times New Roman" w:hAnsi="Times New Roman"/>
          <w:i/>
          <w:iCs/>
          <w:color w:val="000000"/>
          <w:sz w:val="20"/>
          <w:szCs w:val="20"/>
          <w:lang w:val="kk-KZ" w:eastAsia="kk-KZ"/>
        </w:rPr>
        <w:t>,</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мұнда </w:t>
      </w:r>
      <w:r w:rsidRPr="00AB5A3B">
        <w:rPr>
          <w:rFonts w:ascii="Times New Roman" w:eastAsia="Times New Roman" w:hAnsi="Times New Roman"/>
          <w:i/>
          <w:iCs/>
          <w:color w:val="000000"/>
          <w:sz w:val="20"/>
          <w:szCs w:val="20"/>
          <w:lang w:val="kk-KZ" w:eastAsia="kk-KZ"/>
        </w:rPr>
        <w:t>Ь</w:t>
      </w:r>
      <w:r w:rsidRPr="00AB5A3B">
        <w:rPr>
          <w:rFonts w:ascii="Times New Roman" w:eastAsia="Times New Roman" w:hAnsi="Times New Roman"/>
          <w:color w:val="000000"/>
          <w:sz w:val="20"/>
          <w:szCs w:val="20"/>
          <w:lang w:val="kk-KZ" w:eastAsia="kk-KZ"/>
        </w:rPr>
        <w:t xml:space="preserve"> - кесу сызығының ұзындығы, м; 5 - металл қалыңдығы, м; о</w:t>
      </w:r>
      <w:r w:rsidRPr="00AB5A3B">
        <w:rPr>
          <w:rFonts w:ascii="Times New Roman" w:eastAsia="Times New Roman" w:hAnsi="Times New Roman"/>
          <w:color w:val="000000"/>
          <w:sz w:val="20"/>
          <w:szCs w:val="20"/>
          <w:vertAlign w:val="subscript"/>
          <w:lang w:val="kk-KZ" w:eastAsia="kk-KZ"/>
        </w:rPr>
        <w:t>в</w:t>
      </w:r>
      <w:r w:rsidRPr="00AB5A3B">
        <w:rPr>
          <w:rFonts w:ascii="Times New Roman" w:eastAsia="Times New Roman" w:hAnsi="Times New Roman"/>
          <w:color w:val="000000"/>
          <w:sz w:val="20"/>
          <w:szCs w:val="20"/>
          <w:lang w:val="kk-KZ" w:eastAsia="kk-KZ"/>
        </w:rPr>
        <w:t xml:space="preserve"> - металл беріктігінің шегі, Н/м</w:t>
      </w:r>
      <w:r w:rsidRPr="00AB5A3B">
        <w:rPr>
          <w:rFonts w:ascii="Times New Roman" w:eastAsia="Times New Roman" w:hAnsi="Times New Roman"/>
          <w:color w:val="000000"/>
          <w:sz w:val="20"/>
          <w:szCs w:val="20"/>
          <w:vertAlign w:val="superscript"/>
          <w:lang w:val="kk-KZ" w:eastAsia="kk-KZ"/>
        </w:rPr>
        <w:t>2</w:t>
      </w:r>
      <w:r w:rsidRPr="00AB5A3B">
        <w:rPr>
          <w:rFonts w:ascii="Times New Roman" w:eastAsia="Times New Roman" w:hAnsi="Times New Roman"/>
          <w:color w:val="000000"/>
          <w:sz w:val="20"/>
          <w:szCs w:val="20"/>
          <w:lang w:val="kk-KZ" w:eastAsia="kk-KZ"/>
        </w:rPr>
        <w:t>. Қалыптарда шауып түсіргенде қалдықтарды азайту жэне жарамды дайындамалардың шығысын арттыру үшін олардың жолақ ауданында шахмат түрінде немесе көлбеу орналасуын қолданады. Металды үнемдеу шартынан шауып түсірілетін бұйымдар арасындағы технолоғиялық жалғастырғыштар- дың көлемі шамамен металдың қалындығына сәйкес келеді. Белу операциялары кезінде жарамды бұйымдардың шығысы 70...80 % құрайды. Аса жиі қолданылатын түрін өзгертетін операцияларға: ию, кермелеу жэне көмкеру жатады.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Ию</w:t>
      </w:r>
      <w:r w:rsidRPr="00AB5A3B">
        <w:rPr>
          <w:rFonts w:ascii="Times New Roman" w:eastAsia="Times New Roman" w:hAnsi="Times New Roman"/>
          <w:color w:val="000000"/>
          <w:sz w:val="20"/>
          <w:szCs w:val="20"/>
          <w:lang w:val="kk-KZ" w:eastAsia="kk-KZ"/>
        </w:rPr>
        <w:t xml:space="preserve"> - дайындама бөліктері арасындағы бұрыштардың түзілуі немесе өзгеруі немесе оған қисық сызықты пішін беру (3.44-сурет). Иілген жерлерде дайындаманың сыртқы қабаттары созылады, ал ішкі</w:t>
      </w:r>
    </w:p>
    <w:p w:rsidR="003C2DBD" w:rsidRPr="00AB5A3B" w:rsidRDefault="003C2DBD" w:rsidP="003C2DBD">
      <w:pPr>
        <w:numPr>
          <w:ilvl w:val="0"/>
          <w:numId w:val="2"/>
        </w:numPr>
        <w:spacing w:after="0" w:line="240" w:lineRule="auto"/>
        <w:rPr>
          <w:rFonts w:ascii="Times New Roman" w:eastAsia="Times New Roman" w:hAnsi="Times New Roman"/>
          <w:color w:val="000000"/>
          <w:sz w:val="20"/>
          <w:szCs w:val="20"/>
          <w:lang w:val="kk-KZ" w:eastAsia="kk-KZ"/>
        </w:rPr>
      </w:pPr>
      <w:r w:rsidRPr="00AB5A3B">
        <w:rPr>
          <w:rFonts w:ascii="Times New Roman" w:eastAsia="Times New Roman" w:hAnsi="Times New Roman"/>
          <w:color w:val="000000"/>
          <w:sz w:val="20"/>
          <w:szCs w:val="20"/>
          <w:lang w:val="kk-KZ" w:eastAsia="kk-KZ"/>
        </w:rPr>
        <w:t xml:space="preserve">қысылады. Олардың арасында қысуга да, созылуға да ұшырамай- тын бейтарап қабат </w:t>
      </w:r>
      <w:r w:rsidRPr="00AB5A3B">
        <w:rPr>
          <w:rFonts w:ascii="Times New Roman" w:eastAsia="Times New Roman" w:hAnsi="Times New Roman"/>
          <w:i/>
          <w:iCs/>
          <w:color w:val="000000"/>
          <w:sz w:val="20"/>
          <w:szCs w:val="20"/>
          <w:lang w:val="kk-KZ" w:eastAsia="kk-KZ"/>
        </w:rPr>
        <w:t>-Щ</w:t>
      </w:r>
      <w:r w:rsidRPr="00AB5A3B">
        <w:rPr>
          <w:rFonts w:ascii="Times New Roman" w:eastAsia="Times New Roman" w:hAnsi="Times New Roman"/>
          <w:color w:val="000000"/>
          <w:sz w:val="20"/>
          <w:szCs w:val="20"/>
          <w:lang w:val="kk-KZ" w:eastAsia="kk-KZ"/>
        </w:rPr>
        <w:t xml:space="preserve"> орналасқан.</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Бейтарап қабаттың жазылған ұзындығы бойынша дайындаманың июге дейінгі ұзындығын анықтайды. Ию серпімді-илемді деформация нәтижесінде жүзеғе асырылады, осыған байланысты июден кейін созылған жэне қысылған қабаттар серпімді күштердің эсерінен алғашқы қалпына келуге ұмтылады. Осының салдарынан тетіктің пішіні июден кейін қалыптың пішініне сәйкес келмейді жэне құралды </w:t>
      </w:r>
      <w:r w:rsidRPr="00AB5A3B">
        <w:rPr>
          <w:rFonts w:ascii="Times New Roman" w:eastAsia="Times New Roman" w:hAnsi="Times New Roman"/>
          <w:color w:val="000000"/>
          <w:sz w:val="20"/>
          <w:szCs w:val="20"/>
          <w:vertAlign w:val="superscript"/>
          <w:lang w:val="kk-KZ" w:eastAsia="kk-KZ"/>
        </w:rPr>
        <w:t>жаса</w:t>
      </w:r>
      <w:r w:rsidRPr="00AB5A3B">
        <w:rPr>
          <w:rFonts w:ascii="Times New Roman" w:eastAsia="Times New Roman" w:hAnsi="Times New Roman"/>
          <w:color w:val="000000"/>
          <w:sz w:val="20"/>
          <w:szCs w:val="20"/>
          <w:lang w:val="kk-KZ" w:eastAsia="kk-KZ"/>
        </w:rPr>
        <w:t xml:space="preserve">У кезінде есепке алу қажет болатын </w:t>
      </w:r>
      <w:r w:rsidRPr="00AB5A3B">
        <w:rPr>
          <w:rFonts w:ascii="Times New Roman" w:eastAsia="Times New Roman" w:hAnsi="Times New Roman"/>
          <w:i/>
          <w:iCs/>
          <w:color w:val="000000"/>
          <w:sz w:val="20"/>
          <w:szCs w:val="20"/>
          <w:lang w:val="kk-KZ" w:eastAsia="kk-KZ"/>
        </w:rPr>
        <w:t>серіппелеу</w:t>
      </w:r>
      <w:r w:rsidRPr="00AB5A3B">
        <w:rPr>
          <w:rFonts w:ascii="Times New Roman" w:eastAsia="Times New Roman" w:hAnsi="Times New Roman"/>
          <w:color w:val="000000"/>
          <w:sz w:val="20"/>
          <w:szCs w:val="20"/>
          <w:lang w:val="kk-KZ" w:eastAsia="kk-KZ"/>
        </w:rPr>
        <w:t xml:space="preserve"> бұрышының шамасына ерекшеленеді. Ғ-тэрізді еркін ию кезінде </w:t>
      </w:r>
      <w:r w:rsidRPr="00AB5A3B">
        <w:rPr>
          <w:rFonts w:ascii="Times New Roman" w:eastAsia="Times New Roman" w:hAnsi="Times New Roman"/>
          <w:i/>
          <w:iCs/>
          <w:color w:val="000000"/>
          <w:sz w:val="20"/>
          <w:szCs w:val="20"/>
          <w:lang w:val="kk-KZ" w:eastAsia="kk-KZ"/>
        </w:rPr>
        <w:t>Р</w:t>
      </w:r>
      <w:r w:rsidRPr="00AB5A3B">
        <w:rPr>
          <w:rFonts w:ascii="Times New Roman" w:eastAsia="Times New Roman" w:hAnsi="Times New Roman"/>
          <w:color w:val="000000"/>
          <w:sz w:val="20"/>
          <w:szCs w:val="20"/>
          <w:lang w:val="kk-KZ" w:eastAsia="kk-KZ"/>
        </w:rPr>
        <w:t xml:space="preserve"> күшін мына формула бойынша анықтайды: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Р = (0,1В$</w:t>
      </w:r>
      <w:r w:rsidRPr="00AB5A3B">
        <w:rPr>
          <w:rFonts w:ascii="Times New Roman" w:eastAsia="Times New Roman" w:hAnsi="Times New Roman"/>
          <w:i/>
          <w:iCs/>
          <w:color w:val="000000"/>
          <w:sz w:val="20"/>
          <w:szCs w:val="20"/>
          <w:vertAlign w:val="superscript"/>
          <w:lang w:val="kk-KZ" w:eastAsia="kk-KZ"/>
        </w:rPr>
        <w:t>2</w:t>
      </w:r>
      <w:r w:rsidRPr="00AB5A3B">
        <w:rPr>
          <w:rFonts w:ascii="Times New Roman" w:eastAsia="Times New Roman" w:hAnsi="Times New Roman"/>
          <w:i/>
          <w:iCs/>
          <w:color w:val="000000"/>
          <w:sz w:val="20"/>
          <w:szCs w:val="20"/>
          <w:lang w:val="kk-KZ" w:eastAsia="kk-KZ"/>
        </w:rPr>
        <w:t>о</w:t>
      </w:r>
      <w:r w:rsidRPr="00AB5A3B">
        <w:rPr>
          <w:rFonts w:ascii="Times New Roman" w:eastAsia="Times New Roman" w:hAnsi="Times New Roman"/>
          <w:i/>
          <w:iCs/>
          <w:color w:val="000000"/>
          <w:sz w:val="20"/>
          <w:szCs w:val="20"/>
          <w:vertAlign w:val="subscript"/>
          <w:lang w:val="kk-KZ" w:eastAsia="kk-KZ"/>
        </w:rPr>
        <w:t>в</w:t>
      </w:r>
      <w:r w:rsidRPr="00AB5A3B">
        <w:rPr>
          <w:rFonts w:ascii="Times New Roman" w:eastAsia="Times New Roman" w:hAnsi="Times New Roman"/>
          <w:i/>
          <w:iCs/>
          <w:color w:val="000000"/>
          <w:sz w:val="20"/>
          <w:szCs w:val="20"/>
          <w:lang w:val="kk-KZ" w:eastAsia="kk-KZ"/>
        </w:rPr>
        <w:t>)І(К + з),</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vertAlign w:val="superscript"/>
          <w:lang w:val="kk-KZ" w:eastAsia="kk-KZ"/>
        </w:rPr>
        <w:t>м</w:t>
      </w:r>
      <w:r w:rsidRPr="00AB5A3B">
        <w:rPr>
          <w:rFonts w:ascii="Times New Roman" w:eastAsia="Times New Roman" w:hAnsi="Times New Roman"/>
          <w:color w:val="000000"/>
          <w:sz w:val="20"/>
          <w:szCs w:val="20"/>
          <w:lang w:val="kk-KZ" w:eastAsia="kk-KZ"/>
        </w:rPr>
        <w:t xml:space="preserve">¥нда </w:t>
      </w:r>
      <w:r w:rsidRPr="00AB5A3B">
        <w:rPr>
          <w:rFonts w:ascii="Times New Roman" w:eastAsia="Times New Roman" w:hAnsi="Times New Roman"/>
          <w:i/>
          <w:iCs/>
          <w:color w:val="000000"/>
          <w:sz w:val="20"/>
          <w:szCs w:val="20"/>
          <w:lang w:val="kk-KZ" w:eastAsia="kk-KZ"/>
        </w:rPr>
        <w:t>В</w:t>
      </w:r>
      <w:r w:rsidRPr="00AB5A3B">
        <w:rPr>
          <w:rFonts w:ascii="Times New Roman" w:eastAsia="Times New Roman" w:hAnsi="Times New Roman"/>
          <w:color w:val="000000"/>
          <w:sz w:val="20"/>
          <w:szCs w:val="20"/>
          <w:lang w:val="kk-KZ" w:eastAsia="kk-KZ"/>
        </w:rPr>
        <w:t xml:space="preserve"> - дайындама ені, м; </w:t>
      </w:r>
      <w:r w:rsidRPr="00AB5A3B">
        <w:rPr>
          <w:rFonts w:ascii="Times New Roman" w:eastAsia="Times New Roman" w:hAnsi="Times New Roman"/>
          <w:i/>
          <w:iCs/>
          <w:color w:val="000000"/>
          <w:sz w:val="20"/>
          <w:szCs w:val="20"/>
          <w:lang w:val="kk-KZ" w:eastAsia="kk-KZ"/>
        </w:rPr>
        <w:t>К -</w:t>
      </w:r>
      <w:r w:rsidRPr="00AB5A3B">
        <w:rPr>
          <w:rFonts w:ascii="Times New Roman" w:eastAsia="Times New Roman" w:hAnsi="Times New Roman"/>
          <w:color w:val="000000"/>
          <w:sz w:val="20"/>
          <w:szCs w:val="20"/>
          <w:lang w:val="kk-KZ" w:eastAsia="kk-KZ"/>
        </w:rPr>
        <w:t xml:space="preserve"> пуансон радиусы, м; 5 - дайындама Қалыңдыгы, м.</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Кермелеу -</w:t>
      </w:r>
      <w:r w:rsidRPr="00AB5A3B">
        <w:rPr>
          <w:rFonts w:ascii="Times New Roman" w:eastAsia="Times New Roman" w:hAnsi="Times New Roman"/>
          <w:color w:val="000000"/>
          <w:sz w:val="20"/>
          <w:szCs w:val="20"/>
          <w:lang w:val="kk-KZ" w:eastAsia="kk-KZ"/>
        </w:rPr>
        <w:t xml:space="preserve"> жазық немесе қуыс қаңылтырлы дайындамадан қуыс дайындаманың немесе тетіктің түзілуі (3.45-сурет). </w:t>
      </w:r>
      <w:r w:rsidRPr="00AB5A3B">
        <w:rPr>
          <w:rFonts w:ascii="Times New Roman" w:eastAsia="Times New Roman" w:hAnsi="Times New Roman"/>
          <w:i/>
          <w:iCs/>
          <w:color w:val="000000"/>
          <w:sz w:val="20"/>
          <w:szCs w:val="20"/>
          <w:lang w:val="kk-KZ" w:eastAsia="kk-KZ"/>
        </w:rPr>
        <w:t>Қабырганы жұ- қартпай кермелеу</w:t>
      </w:r>
      <w:r w:rsidRPr="00AB5A3B">
        <w:rPr>
          <w:rFonts w:ascii="Times New Roman" w:eastAsia="Times New Roman" w:hAnsi="Times New Roman"/>
          <w:color w:val="000000"/>
          <w:sz w:val="20"/>
          <w:szCs w:val="20"/>
          <w:lang w:val="kk-KZ" w:eastAsia="kk-KZ"/>
        </w:rPr>
        <w:t xml:space="preserve"> кезінде (3.45-сурет, </w:t>
      </w:r>
      <w:r w:rsidRPr="00AB5A3B">
        <w:rPr>
          <w:rFonts w:ascii="Times New Roman" w:eastAsia="Times New Roman" w:hAnsi="Times New Roman"/>
          <w:i/>
          <w:iCs/>
          <w:color w:val="000000"/>
          <w:sz w:val="20"/>
          <w:szCs w:val="20"/>
          <w:lang w:val="kk-KZ" w:eastAsia="kk-KZ"/>
        </w:rPr>
        <w:t>а)</w:t>
      </w:r>
      <w:r w:rsidRPr="00AB5A3B">
        <w:rPr>
          <w:rFonts w:ascii="Times New Roman" w:eastAsia="Times New Roman" w:hAnsi="Times New Roman"/>
          <w:color w:val="000000"/>
          <w:sz w:val="20"/>
          <w:szCs w:val="20"/>
          <w:lang w:val="kk-KZ" w:eastAsia="kk-KZ"/>
        </w:rPr>
        <w:t xml:space="preserve"> алдын ала шауып түсірілген алгашқы дайындаманы </w:t>
      </w:r>
      <w:r w:rsidRPr="00AB5A3B">
        <w:rPr>
          <w:rFonts w:ascii="Times New Roman" w:eastAsia="Times New Roman" w:hAnsi="Times New Roman"/>
          <w:i/>
          <w:iCs/>
          <w:color w:val="000000"/>
          <w:sz w:val="20"/>
          <w:szCs w:val="20"/>
          <w:lang w:val="kk-KZ" w:eastAsia="kk-KZ"/>
        </w:rPr>
        <w:t>2</w:t>
      </w:r>
      <w:r w:rsidRPr="00AB5A3B">
        <w:rPr>
          <w:rFonts w:ascii="Times New Roman" w:eastAsia="Times New Roman" w:hAnsi="Times New Roman"/>
          <w:color w:val="000000"/>
          <w:sz w:val="20"/>
          <w:szCs w:val="20"/>
          <w:lang w:val="kk-KZ" w:eastAsia="kk-KZ"/>
        </w:rPr>
        <w:t xml:space="preserve"> пуансонмен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матриңаның тесігі арқылы созады. Кермелеген жерде матрицаның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жэне пуансонның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жүмыр- лау радиустары </w:t>
      </w:r>
      <w:r w:rsidRPr="00AB5A3B">
        <w:rPr>
          <w:rFonts w:ascii="Times New Roman" w:eastAsia="Times New Roman" w:hAnsi="Times New Roman"/>
          <w:i/>
          <w:iCs/>
          <w:color w:val="000000"/>
          <w:sz w:val="20"/>
          <w:szCs w:val="20"/>
          <w:lang w:val="kk-KZ" w:eastAsia="kk-KZ"/>
        </w:rPr>
        <w:t>г</w:t>
      </w:r>
      <w:r w:rsidRPr="00AB5A3B">
        <w:rPr>
          <w:rFonts w:ascii="Times New Roman" w:eastAsia="Times New Roman" w:hAnsi="Times New Roman"/>
          <w:i/>
          <w:iCs/>
          <w:color w:val="000000"/>
          <w:sz w:val="20"/>
          <w:szCs w:val="20"/>
          <w:vertAlign w:val="subscript"/>
          <w:lang w:val="kk-KZ" w:eastAsia="kk-KZ"/>
        </w:rPr>
        <w:t>м</w:t>
      </w:r>
      <w:r w:rsidRPr="00AB5A3B">
        <w:rPr>
          <w:rFonts w:ascii="Times New Roman" w:eastAsia="Times New Roman" w:hAnsi="Times New Roman"/>
          <w:color w:val="000000"/>
          <w:sz w:val="20"/>
          <w:szCs w:val="20"/>
          <w:lang w:val="kk-KZ" w:eastAsia="kk-KZ"/>
        </w:rPr>
        <w:t xml:space="preserve"> жэне </w:t>
      </w:r>
      <w:r w:rsidRPr="00AB5A3B">
        <w:rPr>
          <w:rFonts w:ascii="Times New Roman" w:eastAsia="Times New Roman" w:hAnsi="Times New Roman"/>
          <w:i/>
          <w:iCs/>
          <w:color w:val="000000"/>
          <w:sz w:val="20"/>
          <w:szCs w:val="20"/>
          <w:lang w:val="kk-KZ" w:eastAsia="kk-KZ"/>
        </w:rPr>
        <w:t>г„</w:t>
      </w:r>
      <w:r w:rsidRPr="00AB5A3B">
        <w:rPr>
          <w:rFonts w:ascii="Times New Roman" w:eastAsia="Times New Roman" w:hAnsi="Times New Roman"/>
          <w:color w:val="000000"/>
          <w:sz w:val="20"/>
          <w:szCs w:val="20"/>
          <w:lang w:val="kk-KZ" w:eastAsia="kk-KZ"/>
        </w:rPr>
        <w:t xml:space="preserve"> бар. Ернемектің </w:t>
      </w:r>
      <w:r w:rsidRPr="00AB5A3B">
        <w:rPr>
          <w:rFonts w:ascii="Times New Roman" w:eastAsia="Times New Roman" w:hAnsi="Times New Roman"/>
          <w:i/>
          <w:iCs/>
          <w:color w:val="000000"/>
          <w:sz w:val="20"/>
          <w:szCs w:val="20"/>
          <w:lang w:val="kk-KZ" w:eastAsia="kk-KZ"/>
        </w:rPr>
        <w:t>О - сі</w:t>
      </w:r>
      <w:r w:rsidRPr="00AB5A3B">
        <w:rPr>
          <w:rFonts w:ascii="Times New Roman" w:eastAsia="Times New Roman" w:hAnsi="Times New Roman"/>
          <w:color w:val="000000"/>
          <w:sz w:val="20"/>
          <w:szCs w:val="20"/>
          <w:lang w:val="kk-KZ" w:eastAsia="kk-KZ"/>
        </w:rPr>
        <w:t xml:space="preserve"> тең ені бойында (мүнда </w:t>
      </w:r>
      <w:r w:rsidRPr="00AB5A3B">
        <w:rPr>
          <w:rFonts w:ascii="Times New Roman" w:eastAsia="Times New Roman" w:hAnsi="Times New Roman"/>
          <w:i/>
          <w:iCs/>
          <w:color w:val="000000"/>
          <w:sz w:val="20"/>
          <w:szCs w:val="20"/>
          <w:lang w:val="kk-KZ" w:eastAsia="kk-KZ"/>
        </w:rPr>
        <w:t>сі</w:t>
      </w:r>
      <w:r w:rsidRPr="00AB5A3B">
        <w:rPr>
          <w:rFonts w:ascii="Times New Roman" w:eastAsia="Times New Roman" w:hAnsi="Times New Roman"/>
          <w:color w:val="000000"/>
          <w:sz w:val="20"/>
          <w:szCs w:val="20"/>
          <w:lang w:val="kk-KZ" w:eastAsia="kk-KZ"/>
        </w:rPr>
        <w:t xml:space="preserve"> - матрицадагы тесіктің диаметрі, </w:t>
      </w:r>
      <w:r w:rsidRPr="00AB5A3B">
        <w:rPr>
          <w:rFonts w:ascii="Times New Roman" w:eastAsia="Times New Roman" w:hAnsi="Times New Roman"/>
          <w:i/>
          <w:iCs/>
          <w:color w:val="000000"/>
          <w:sz w:val="20"/>
          <w:szCs w:val="20"/>
          <w:lang w:val="kk-KZ" w:eastAsia="kk-KZ"/>
        </w:rPr>
        <w:t>О -</w:t>
      </w:r>
      <w:r w:rsidRPr="00AB5A3B">
        <w:rPr>
          <w:rFonts w:ascii="Times New Roman" w:eastAsia="Times New Roman" w:hAnsi="Times New Roman"/>
          <w:color w:val="000000"/>
          <w:sz w:val="20"/>
          <w:szCs w:val="20"/>
          <w:lang w:val="kk-KZ" w:eastAsia="kk-KZ"/>
        </w:rPr>
        <w:t xml:space="preserve"> алгашқы дайындама- ның диаметрі) радиал созушы (о</w:t>
      </w:r>
      <w:r w:rsidRPr="00AB5A3B">
        <w:rPr>
          <w:rFonts w:ascii="Times New Roman" w:eastAsia="Times New Roman" w:hAnsi="Times New Roman"/>
          <w:color w:val="000000"/>
          <w:sz w:val="20"/>
          <w:szCs w:val="20"/>
          <w:vertAlign w:val="subscript"/>
          <w:lang w:val="kk-KZ" w:eastAsia="kk-KZ"/>
        </w:rPr>
        <w:t>р</w:t>
      </w:r>
      <w:r w:rsidRPr="00AB5A3B">
        <w:rPr>
          <w:rFonts w:ascii="Times New Roman" w:eastAsia="Times New Roman" w:hAnsi="Times New Roman"/>
          <w:color w:val="000000"/>
          <w:sz w:val="20"/>
          <w:szCs w:val="20"/>
          <w:lang w:val="kk-KZ" w:eastAsia="kk-KZ"/>
        </w:rPr>
        <w:t>) жэне тангенциал қысушы (о</w:t>
      </w:r>
      <w:r w:rsidRPr="00AB5A3B">
        <w:rPr>
          <w:rFonts w:ascii="Times New Roman" w:eastAsia="Times New Roman" w:hAnsi="Times New Roman"/>
          <w:color w:val="000000"/>
          <w:sz w:val="20"/>
          <w:szCs w:val="20"/>
          <w:vertAlign w:val="subscript"/>
          <w:lang w:val="kk-KZ" w:eastAsia="kk-KZ"/>
        </w:rPr>
        <w:t>д</w:t>
      </w:r>
      <w:r w:rsidRPr="00AB5A3B">
        <w:rPr>
          <w:rFonts w:ascii="Times New Roman" w:eastAsia="Times New Roman" w:hAnsi="Times New Roman"/>
          <w:color w:val="000000"/>
          <w:sz w:val="20"/>
          <w:szCs w:val="20"/>
          <w:lang w:val="kk-KZ" w:eastAsia="kk-KZ"/>
        </w:rPr>
        <w:t xml:space="preserve">) кернеулер пайда болады. Соңгылары деформацияланатын дайында- маның </w:t>
      </w:r>
      <w:r w:rsidRPr="00AB5A3B">
        <w:rPr>
          <w:rFonts w:ascii="Times New Roman" w:eastAsia="Times New Roman" w:hAnsi="Times New Roman"/>
          <w:i/>
          <w:iCs/>
          <w:color w:val="000000"/>
          <w:sz w:val="20"/>
          <w:szCs w:val="20"/>
          <w:lang w:val="kk-KZ" w:eastAsia="kk-KZ"/>
        </w:rPr>
        <w:t>3</w:t>
      </w:r>
      <w:r w:rsidRPr="00AB5A3B">
        <w:rPr>
          <w:rFonts w:ascii="Times New Roman" w:eastAsia="Times New Roman" w:hAnsi="Times New Roman"/>
          <w:color w:val="000000"/>
          <w:sz w:val="20"/>
          <w:szCs w:val="20"/>
          <w:lang w:val="kk-KZ" w:eastAsia="kk-KZ"/>
        </w:rPr>
        <w:t xml:space="preserve"> диаметрлік өлшемдерін азайтады, кейде - бүйымның жогар- гы шет жагы материалының қандай да бір қалыңцауына, ал </w:t>
      </w:r>
      <w:r w:rsidRPr="00AB5A3B">
        <w:rPr>
          <w:rFonts w:ascii="Times New Roman" w:eastAsia="Times New Roman" w:hAnsi="Times New Roman"/>
          <w:i/>
          <w:iCs/>
          <w:color w:val="000000"/>
          <w:sz w:val="20"/>
          <w:szCs w:val="20"/>
          <w:lang w:val="kk-KZ" w:eastAsia="kk-KZ"/>
        </w:rPr>
        <w:t>Ә</w:t>
      </w:r>
      <w:r w:rsidRPr="00AB5A3B">
        <w:rPr>
          <w:rFonts w:ascii="Times New Roman" w:eastAsia="Times New Roman" w:hAnsi="Times New Roman"/>
          <w:color w:val="000000"/>
          <w:sz w:val="20"/>
          <w:szCs w:val="20"/>
          <w:lang w:val="kk-KZ" w:eastAsia="kk-KZ"/>
        </w:rPr>
        <w:t xml:space="preserve"> - </w:t>
      </w:r>
      <w:r w:rsidRPr="00AB5A3B">
        <w:rPr>
          <w:rFonts w:ascii="Times New Roman" w:eastAsia="Times New Roman" w:hAnsi="Times New Roman"/>
          <w:i/>
          <w:iCs/>
          <w:color w:val="000000"/>
          <w:sz w:val="20"/>
          <w:szCs w:val="20"/>
          <w:lang w:val="kk-KZ" w:eastAsia="kk-KZ"/>
        </w:rPr>
        <w:t xml:space="preserve">сі &gt; </w:t>
      </w:r>
      <w:r w:rsidRPr="00AB5A3B">
        <w:rPr>
          <w:rFonts w:ascii="Times New Roman" w:eastAsia="Times New Roman" w:hAnsi="Times New Roman"/>
          <w:color w:val="000000"/>
          <w:sz w:val="20"/>
          <w:szCs w:val="20"/>
          <w:lang w:val="kk-KZ" w:eastAsia="kk-KZ"/>
        </w:rPr>
        <w:t xml:space="preserve">(18...20)$ болганда қатпарлардың түзілуіне әкеледі. Бүйымның қалындатылган шетінің жүқармауы үшін, пуансон мен матрица бетте- рінің арасында саңылауды </w:t>
      </w:r>
      <w:r w:rsidRPr="00AB5A3B">
        <w:rPr>
          <w:rFonts w:ascii="Times New Roman" w:eastAsia="Times New Roman" w:hAnsi="Times New Roman"/>
          <w:i/>
          <w:iCs/>
          <w:color w:val="000000"/>
          <w:sz w:val="20"/>
          <w:szCs w:val="20"/>
          <w:lang w:val="kk-KZ" w:eastAsia="kk-KZ"/>
        </w:rPr>
        <w:t>г</w:t>
      </w:r>
      <w:r w:rsidRPr="00AB5A3B">
        <w:rPr>
          <w:rFonts w:ascii="Times New Roman" w:eastAsia="Times New Roman" w:hAnsi="Times New Roman"/>
          <w:color w:val="000000"/>
          <w:sz w:val="20"/>
          <w:szCs w:val="20"/>
          <w:lang w:val="kk-KZ" w:eastAsia="kk-KZ"/>
        </w:rPr>
        <w:t xml:space="preserve"> = (1,1.. .1,3)5 көздейді. Алынган бүйымда 5 қатпарлардың түзілуін болдырмау мақсатында матрица жазықты- гында дайындама ернемегін белгілеу үшін қыспақты </w:t>
      </w:r>
      <w:r w:rsidRPr="00AB5A3B">
        <w:rPr>
          <w:rFonts w:ascii="Times New Roman" w:eastAsia="Times New Roman" w:hAnsi="Times New Roman"/>
          <w:i/>
          <w:iCs/>
          <w:color w:val="000000"/>
          <w:sz w:val="20"/>
          <w:szCs w:val="20"/>
          <w:lang w:val="kk-KZ" w:eastAsia="kk-KZ"/>
        </w:rPr>
        <w:t>6</w:t>
      </w:r>
      <w:r w:rsidRPr="00AB5A3B">
        <w:rPr>
          <w:rFonts w:ascii="Times New Roman" w:eastAsia="Times New Roman" w:hAnsi="Times New Roman"/>
          <w:color w:val="000000"/>
          <w:sz w:val="20"/>
          <w:szCs w:val="20"/>
          <w:lang w:val="kk-KZ" w:eastAsia="kk-KZ"/>
        </w:rPr>
        <w:t xml:space="preserve"> қолданады.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Қабырганы жұқартып кермелеу</w:t>
      </w:r>
      <w:r w:rsidRPr="00AB5A3B">
        <w:rPr>
          <w:rFonts w:ascii="Times New Roman" w:eastAsia="Times New Roman" w:hAnsi="Times New Roman"/>
          <w:color w:val="000000"/>
          <w:sz w:val="20"/>
          <w:szCs w:val="20"/>
          <w:lang w:val="kk-KZ" w:eastAsia="kk-KZ"/>
        </w:rPr>
        <w:t xml:space="preserve"> кезінде (3.45-сурет, </w:t>
      </w:r>
      <w:r w:rsidRPr="00AB5A3B">
        <w:rPr>
          <w:rFonts w:ascii="Times New Roman" w:eastAsia="Times New Roman" w:hAnsi="Times New Roman"/>
          <w:i/>
          <w:iCs/>
          <w:color w:val="000000"/>
          <w:sz w:val="20"/>
          <w:szCs w:val="20"/>
          <w:lang w:val="kk-KZ" w:eastAsia="kk-KZ"/>
        </w:rPr>
        <w:t>б)</w:t>
      </w:r>
      <w:r w:rsidRPr="00AB5A3B">
        <w:rPr>
          <w:rFonts w:ascii="Times New Roman" w:eastAsia="Times New Roman" w:hAnsi="Times New Roman"/>
          <w:color w:val="000000"/>
          <w:sz w:val="20"/>
          <w:szCs w:val="20"/>
          <w:lang w:val="kk-KZ" w:eastAsia="kk-KZ"/>
        </w:rPr>
        <w:t xml:space="preserve"> матрица </w:t>
      </w:r>
      <w:r w:rsidRPr="00AB5A3B">
        <w:rPr>
          <w:rFonts w:ascii="Times New Roman" w:eastAsia="Times New Roman" w:hAnsi="Times New Roman"/>
          <w:i/>
          <w:iCs/>
          <w:color w:val="000000"/>
          <w:sz w:val="20"/>
          <w:szCs w:val="20"/>
          <w:lang w:val="kk-KZ" w:eastAsia="kk-KZ"/>
        </w:rPr>
        <w:t xml:space="preserve">1 </w:t>
      </w:r>
      <w:r w:rsidRPr="00AB5A3B">
        <w:rPr>
          <w:rFonts w:ascii="Times New Roman" w:eastAsia="Times New Roman" w:hAnsi="Times New Roman"/>
          <w:color w:val="000000"/>
          <w:sz w:val="20"/>
          <w:szCs w:val="20"/>
          <w:lang w:val="kk-KZ" w:eastAsia="kk-KZ"/>
        </w:rPr>
        <w:t xml:space="preserve">жэне пуансон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арасындагы саңылау 5) деформацияланатын дайында- ма </w:t>
      </w:r>
      <w:r w:rsidRPr="00AB5A3B">
        <w:rPr>
          <w:rFonts w:ascii="Times New Roman" w:eastAsia="Times New Roman" w:hAnsi="Times New Roman"/>
          <w:i/>
          <w:iCs/>
          <w:color w:val="000000"/>
          <w:sz w:val="20"/>
          <w:szCs w:val="20"/>
          <w:lang w:val="kk-KZ" w:eastAsia="kk-KZ"/>
        </w:rPr>
        <w:t>3</w:t>
      </w:r>
      <w:r w:rsidRPr="00AB5A3B">
        <w:rPr>
          <w:rFonts w:ascii="Times New Roman" w:eastAsia="Times New Roman" w:hAnsi="Times New Roman"/>
          <w:color w:val="000000"/>
          <w:sz w:val="20"/>
          <w:szCs w:val="20"/>
          <w:lang w:val="kk-KZ" w:eastAsia="kk-KZ"/>
        </w:rPr>
        <w:t xml:space="preserve"> қабырғасының қалыңдыгынан кіші, ол пуансон мен матрица бет- тері арасында қысылып, жұқарады жэне бір мезгілде үзарады. Алын- ған бүйымда 5 түбінің қалыңдығы өзгеріссіз қалады. Металдың жақ- сы агуы үшін матрицаның қия кесігінде еңіс о = Ю...24°көзделген.</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Бір өткенде қабырганың қалындыгы 1,5-2 есе азайтылуы мүмкін. Дайындаманың өлшемін дайындама металының жэне бүйым көлем- дерінің тендігі шартынан анықтайды.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lastRenderedPageBreak/>
        <w:t>Пішін түзу операцияларының кейбір сүлбалары 3.46-суретте көрсетілген.</w:t>
      </w:r>
    </w:p>
    <w:p w:rsidR="003C2DBD" w:rsidRDefault="003C2DBD" w:rsidP="003C2DBD">
      <w:pPr>
        <w:spacing w:after="0" w:line="240" w:lineRule="auto"/>
        <w:rPr>
          <w:rFonts w:ascii="Times New Roman" w:eastAsia="Times New Roman" w:hAnsi="Times New Roman"/>
          <w:sz w:val="24"/>
          <w:szCs w:val="24"/>
          <w:lang w:val="kk-KZ" w:eastAsia="ru-RU"/>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Көмкеру</w:t>
      </w:r>
      <w:r w:rsidRPr="00AB5A3B">
        <w:rPr>
          <w:rFonts w:ascii="Times New Roman" w:eastAsia="Times New Roman" w:hAnsi="Times New Roman"/>
          <w:color w:val="000000"/>
          <w:sz w:val="20"/>
          <w:szCs w:val="20"/>
          <w:lang w:val="kk-KZ" w:eastAsia="kk-KZ"/>
        </w:rPr>
        <w:t xml:space="preserve"> (3.46-сурет, </w:t>
      </w:r>
      <w:r w:rsidRPr="00AB5A3B">
        <w:rPr>
          <w:rFonts w:ascii="Times New Roman" w:eastAsia="Times New Roman" w:hAnsi="Times New Roman"/>
          <w:i/>
          <w:iCs/>
          <w:color w:val="000000"/>
          <w:sz w:val="20"/>
          <w:szCs w:val="20"/>
          <w:lang w:val="kk-KZ" w:eastAsia="kk-KZ"/>
        </w:rPr>
        <w:t>а)</w:t>
      </w:r>
      <w:r w:rsidRPr="00AB5A3B">
        <w:rPr>
          <w:rFonts w:ascii="Times New Roman" w:eastAsia="Times New Roman" w:hAnsi="Times New Roman"/>
          <w:color w:val="000000"/>
          <w:sz w:val="20"/>
          <w:szCs w:val="20"/>
          <w:lang w:val="kk-KZ" w:eastAsia="kk-KZ"/>
        </w:rPr>
        <w:t xml:space="preserve"> - қаңылтыр дайындаманың </w:t>
      </w:r>
      <w:r w:rsidRPr="00AB5A3B">
        <w:rPr>
          <w:rFonts w:ascii="Times New Roman" w:eastAsia="Times New Roman" w:hAnsi="Times New Roman"/>
          <w:i/>
          <w:iCs/>
          <w:color w:val="000000"/>
          <w:sz w:val="20"/>
          <w:szCs w:val="20"/>
          <w:lang w:val="kk-KZ" w:eastAsia="kk-KZ"/>
        </w:rPr>
        <w:t>2</w:t>
      </w:r>
      <w:r w:rsidRPr="00AB5A3B">
        <w:rPr>
          <w:rFonts w:ascii="Times New Roman" w:eastAsia="Times New Roman" w:hAnsi="Times New Roman"/>
          <w:color w:val="000000"/>
          <w:sz w:val="20"/>
          <w:szCs w:val="20"/>
          <w:lang w:val="kk-KZ" w:eastAsia="kk-KZ"/>
        </w:rPr>
        <w:t xml:space="preserve"> ішкі немесе сыртқы контуры бойынша ернеу түзу. Тесікті көмкергенде деформа- ция аймагындағы металл созылады жэне жүқарады. Бүйымда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бой- лық жарықшақтардың түзілуін болдырмау үшін металдың механика- лық қасиеттеріне жэне дайындама қалыңдығына байланысты көмкеру коэффициенті </w:t>
      </w:r>
      <w:r w:rsidRPr="00AB5A3B">
        <w:rPr>
          <w:rFonts w:ascii="Times New Roman" w:eastAsia="Times New Roman" w:hAnsi="Times New Roman"/>
          <w:i/>
          <w:iCs/>
          <w:color w:val="000000"/>
          <w:sz w:val="20"/>
          <w:szCs w:val="20"/>
          <w:lang w:val="kk-KZ" w:eastAsia="kk-KZ"/>
        </w:rPr>
        <w:t>к</w:t>
      </w:r>
      <w:r w:rsidRPr="00AB5A3B">
        <w:rPr>
          <w:rFonts w:ascii="Times New Roman" w:eastAsia="Times New Roman" w:hAnsi="Times New Roman"/>
          <w:i/>
          <w:iCs/>
          <w:color w:val="000000"/>
          <w:sz w:val="20"/>
          <w:szCs w:val="20"/>
          <w:vertAlign w:val="subscript"/>
          <w:lang w:val="kk-KZ" w:eastAsia="kk-KZ"/>
        </w:rPr>
        <w:t>0</w:t>
      </w:r>
      <w:r w:rsidRPr="00AB5A3B">
        <w:rPr>
          <w:rFonts w:ascii="Times New Roman" w:eastAsia="Times New Roman" w:hAnsi="Times New Roman"/>
          <w:color w:val="000000"/>
          <w:sz w:val="20"/>
          <w:szCs w:val="20"/>
          <w:lang w:val="kk-KZ" w:eastAsia="kk-KZ"/>
        </w:rPr>
        <w:t xml:space="preserve"> мынаған тең болуы қажет:</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rebuchet MS" w:eastAsia="Times New Roman" w:hAnsi="Trebuchet MS" w:cs="Trebuchet MS"/>
          <w:color w:val="000000"/>
          <w:spacing w:val="10"/>
          <w:sz w:val="17"/>
          <w:szCs w:val="17"/>
          <w:vertAlign w:val="superscript"/>
          <w:lang w:val="kk-KZ" w:eastAsia="kk-KZ"/>
        </w:rPr>
        <w:t>=</w:t>
      </w:r>
      <w:r w:rsidRPr="00AB5A3B">
        <w:rPr>
          <w:rFonts w:ascii="Trebuchet MS" w:eastAsia="Times New Roman" w:hAnsi="Trebuchet MS" w:cs="Trebuchet MS"/>
          <w:color w:val="000000"/>
          <w:spacing w:val="10"/>
          <w:sz w:val="17"/>
          <w:szCs w:val="17"/>
          <w:lang w:val="kk-KZ" w:eastAsia="kk-KZ"/>
        </w:rPr>
        <w:t xml:space="preserve"> </w:t>
      </w:r>
      <w:r w:rsidRPr="00AB5A3B">
        <w:rPr>
          <w:rFonts w:ascii="Trebuchet MS" w:eastAsia="Times New Roman" w:hAnsi="Trebuchet MS" w:cs="Trebuchet MS"/>
          <w:i/>
          <w:iCs/>
          <w:color w:val="000000"/>
          <w:spacing w:val="-20"/>
          <w:sz w:val="16"/>
          <w:szCs w:val="16"/>
          <w:lang w:val="kk-KZ" w:eastAsia="kk-KZ"/>
        </w:rPr>
        <w:t>^\/^о ~</w:t>
      </w:r>
      <w:r w:rsidRPr="00AB5A3B">
        <w:rPr>
          <w:rFonts w:ascii="Trebuchet MS" w:eastAsia="Times New Roman" w:hAnsi="Trebuchet MS" w:cs="Trebuchet MS"/>
          <w:color w:val="000000"/>
          <w:spacing w:val="10"/>
          <w:sz w:val="17"/>
          <w:szCs w:val="17"/>
          <w:lang w:val="kk-KZ" w:eastAsia="kk-KZ"/>
        </w:rPr>
        <w:t xml:space="preserve"> </w:t>
      </w:r>
      <w:r w:rsidRPr="00AB5A3B">
        <w:rPr>
          <w:rFonts w:ascii="Times New Roman" w:eastAsia="Times New Roman" w:hAnsi="Times New Roman"/>
          <w:color w:val="000000"/>
          <w:sz w:val="19"/>
          <w:szCs w:val="19"/>
          <w:lang w:val="kk-KZ" w:eastAsia="kk-KZ"/>
        </w:rPr>
        <w:t>1</w:t>
      </w:r>
      <w:r w:rsidRPr="00AB5A3B">
        <w:rPr>
          <w:rFonts w:ascii="Trebuchet MS" w:eastAsia="Times New Roman" w:hAnsi="Trebuchet MS" w:cs="Trebuchet MS"/>
          <w:color w:val="000000"/>
          <w:spacing w:val="10"/>
          <w:sz w:val="17"/>
          <w:szCs w:val="17"/>
          <w:lang w:val="kk-KZ" w:eastAsia="kk-KZ"/>
        </w:rPr>
        <w:t>,</w:t>
      </w:r>
      <w:r w:rsidRPr="00AB5A3B">
        <w:rPr>
          <w:rFonts w:ascii="Times New Roman" w:eastAsia="Times New Roman" w:hAnsi="Times New Roman"/>
          <w:color w:val="000000"/>
          <w:sz w:val="19"/>
          <w:szCs w:val="19"/>
          <w:lang w:val="kk-KZ" w:eastAsia="kk-KZ"/>
        </w:rPr>
        <w:t>2</w:t>
      </w:r>
      <w:r w:rsidRPr="00AB5A3B">
        <w:rPr>
          <w:rFonts w:ascii="Trebuchet MS" w:eastAsia="Times New Roman" w:hAnsi="Trebuchet MS" w:cs="Trebuchet MS"/>
          <w:color w:val="000000"/>
          <w:spacing w:val="10"/>
          <w:sz w:val="17"/>
          <w:szCs w:val="17"/>
          <w:lang w:val="kk-KZ" w:eastAsia="kk-KZ"/>
        </w:rPr>
        <w:t xml:space="preserve">... </w:t>
      </w:r>
      <w:r w:rsidRPr="00AB5A3B">
        <w:rPr>
          <w:rFonts w:ascii="Times New Roman" w:eastAsia="Times New Roman" w:hAnsi="Times New Roman"/>
          <w:color w:val="000000"/>
          <w:sz w:val="19"/>
          <w:szCs w:val="19"/>
          <w:lang w:val="kk-KZ" w:eastAsia="kk-KZ"/>
        </w:rPr>
        <w:t xml:space="preserve">1,8 </w:t>
      </w:r>
      <w:r w:rsidRPr="00AB5A3B">
        <w:rPr>
          <w:rFonts w:ascii="Times New Roman" w:eastAsia="Times New Roman" w:hAnsi="Times New Roman"/>
          <w:color w:val="000000"/>
          <w:sz w:val="20"/>
          <w:szCs w:val="20"/>
          <w:lang w:val="kk-KZ" w:eastAsia="kk-KZ"/>
        </w:rPr>
        <w:t>мұнда й?</w:t>
      </w:r>
      <w:r w:rsidRPr="00AB5A3B">
        <w:rPr>
          <w:rFonts w:ascii="Times New Roman" w:eastAsia="Times New Roman" w:hAnsi="Times New Roman"/>
          <w:color w:val="000000"/>
          <w:sz w:val="20"/>
          <w:szCs w:val="20"/>
          <w:vertAlign w:val="subscript"/>
          <w:lang w:val="kk-KZ" w:eastAsia="kk-KZ"/>
        </w:rPr>
        <w:t>0</w:t>
      </w:r>
      <w:r w:rsidRPr="00AB5A3B">
        <w:rPr>
          <w:rFonts w:ascii="Times New Roman" w:eastAsia="Times New Roman" w:hAnsi="Times New Roman"/>
          <w:color w:val="000000"/>
          <w:sz w:val="20"/>
          <w:szCs w:val="20"/>
          <w:lang w:val="kk-KZ" w:eastAsia="kk-KZ"/>
        </w:rPr>
        <w:t xml:space="preserve"> жэне </w:t>
      </w:r>
      <w:r w:rsidRPr="00AB5A3B">
        <w:rPr>
          <w:rFonts w:ascii="Times New Roman" w:eastAsia="Times New Roman" w:hAnsi="Times New Roman"/>
          <w:i/>
          <w:iCs/>
          <w:color w:val="000000"/>
          <w:sz w:val="20"/>
          <w:szCs w:val="20"/>
          <w:lang w:val="kk-KZ" w:eastAsia="kk-KZ"/>
        </w:rPr>
        <w:t>А\</w:t>
      </w:r>
      <w:r w:rsidRPr="00AB5A3B">
        <w:rPr>
          <w:rFonts w:ascii="Times New Roman" w:eastAsia="Times New Roman" w:hAnsi="Times New Roman"/>
          <w:color w:val="000000"/>
          <w:sz w:val="20"/>
          <w:szCs w:val="20"/>
          <w:lang w:val="kk-KZ" w:eastAsia="kk-KZ"/>
        </w:rPr>
        <w:t xml:space="preserve"> - тесіктің көмкеруге дейінгі жэне кейінгі диаметрі.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Көмкеруге арналған тесіктің диаметрі </w:t>
      </w:r>
      <w:r w:rsidRPr="00AB5A3B">
        <w:rPr>
          <w:rFonts w:ascii="Times New Roman" w:eastAsia="Times New Roman" w:hAnsi="Times New Roman"/>
          <w:i/>
          <w:iCs/>
          <w:color w:val="000000"/>
          <w:sz w:val="20"/>
          <w:szCs w:val="20"/>
          <w:lang w:val="kk-KZ" w:eastAsia="kk-KZ"/>
        </w:rPr>
        <w:t>с/</w:t>
      </w:r>
      <w:r w:rsidRPr="00AB5A3B">
        <w:rPr>
          <w:rFonts w:ascii="Times New Roman" w:eastAsia="Times New Roman" w:hAnsi="Times New Roman"/>
          <w:i/>
          <w:iCs/>
          <w:color w:val="000000"/>
          <w:sz w:val="20"/>
          <w:szCs w:val="20"/>
          <w:vertAlign w:val="subscript"/>
          <w:lang w:val="kk-KZ" w:eastAsia="kk-KZ"/>
        </w:rPr>
        <w:t>0</w:t>
      </w:r>
      <w:r w:rsidRPr="00AB5A3B">
        <w:rPr>
          <w:rFonts w:ascii="Times New Roman" w:eastAsia="Times New Roman" w:hAnsi="Times New Roman"/>
          <w:color w:val="000000"/>
          <w:sz w:val="20"/>
          <w:szCs w:val="20"/>
          <w:lang w:val="kk-KZ" w:eastAsia="kk-KZ"/>
        </w:rPr>
        <w:t xml:space="preserve"> мына формула бойынша </w:t>
      </w:r>
      <w:r w:rsidRPr="00AB5A3B">
        <w:rPr>
          <w:rFonts w:ascii="Times New Roman" w:eastAsia="Times New Roman" w:hAnsi="Times New Roman"/>
          <w:color w:val="000000"/>
          <w:sz w:val="20"/>
          <w:szCs w:val="20"/>
          <w:vertAlign w:val="superscript"/>
          <w:lang w:val="kk-KZ" w:eastAsia="kk-KZ"/>
        </w:rPr>
        <w:t>а</w:t>
      </w:r>
      <w:r w:rsidRPr="00AB5A3B">
        <w:rPr>
          <w:rFonts w:ascii="Times New Roman" w:eastAsia="Times New Roman" w:hAnsi="Times New Roman"/>
          <w:color w:val="000000"/>
          <w:sz w:val="20"/>
          <w:szCs w:val="20"/>
          <w:lang w:val="kk-KZ" w:eastAsia="kk-KZ"/>
        </w:rPr>
        <w:t>нықталады: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сі</w:t>
      </w:r>
      <w:r w:rsidRPr="00AB5A3B">
        <w:rPr>
          <w:rFonts w:ascii="Times New Roman" w:eastAsia="Times New Roman" w:hAnsi="Times New Roman"/>
          <w:i/>
          <w:iCs/>
          <w:color w:val="000000"/>
          <w:sz w:val="20"/>
          <w:szCs w:val="20"/>
          <w:vertAlign w:val="subscript"/>
          <w:lang w:val="kk-KZ" w:eastAsia="kk-KZ"/>
        </w:rPr>
        <w:t>0</w:t>
      </w:r>
      <w:r w:rsidRPr="00AB5A3B">
        <w:rPr>
          <w:rFonts w:ascii="Times New Roman" w:eastAsia="Times New Roman" w:hAnsi="Times New Roman"/>
          <w:i/>
          <w:iCs/>
          <w:color w:val="000000"/>
          <w:sz w:val="20"/>
          <w:szCs w:val="20"/>
          <w:lang w:val="kk-KZ" w:eastAsia="kk-KZ"/>
        </w:rPr>
        <w:t xml:space="preserve"> </w:t>
      </w:r>
      <w:r w:rsidRPr="00AB5A3B">
        <w:rPr>
          <w:rFonts w:ascii="Times New Roman" w:eastAsia="Times New Roman" w:hAnsi="Times New Roman"/>
          <w:b/>
          <w:bCs/>
          <w:i/>
          <w:iCs/>
          <w:color w:val="000000"/>
          <w:sz w:val="17"/>
          <w:szCs w:val="17"/>
          <w:lang w:val="kk-KZ" w:eastAsia="kk-KZ"/>
        </w:rPr>
        <w:t>=</w:t>
      </w:r>
      <w:r w:rsidRPr="00AB5A3B">
        <w:rPr>
          <w:rFonts w:ascii="Times New Roman" w:eastAsia="Times New Roman" w:hAnsi="Times New Roman"/>
          <w:b/>
          <w:bCs/>
          <w:color w:val="000000"/>
          <w:sz w:val="18"/>
          <w:szCs w:val="18"/>
          <w:lang w:val="kk-KZ" w:eastAsia="kk-KZ"/>
        </w:rPr>
        <w:t xml:space="preserve"> £&gt; - </w:t>
      </w:r>
      <w:r w:rsidRPr="00AB5A3B">
        <w:rPr>
          <w:rFonts w:ascii="Times New Roman" w:eastAsia="Times New Roman" w:hAnsi="Times New Roman"/>
          <w:b/>
          <w:bCs/>
          <w:i/>
          <w:iCs/>
          <w:color w:val="000000"/>
          <w:sz w:val="17"/>
          <w:szCs w:val="17"/>
          <w:lang w:val="kk-KZ" w:eastAsia="kk-KZ"/>
        </w:rPr>
        <w:t>к</w:t>
      </w:r>
      <w:r w:rsidRPr="00AB5A3B">
        <w:rPr>
          <w:rFonts w:ascii="Times New Roman" w:eastAsia="Times New Roman" w:hAnsi="Times New Roman"/>
          <w:b/>
          <w:bCs/>
          <w:color w:val="000000"/>
          <w:sz w:val="18"/>
          <w:szCs w:val="18"/>
          <w:lang w:val="kk-KZ" w:eastAsia="kk-KZ"/>
        </w:rPr>
        <w:t xml:space="preserve"> (г</w:t>
      </w:r>
      <w:r w:rsidRPr="00AB5A3B">
        <w:rPr>
          <w:rFonts w:ascii="Times New Roman" w:eastAsia="Times New Roman" w:hAnsi="Times New Roman"/>
          <w:b/>
          <w:bCs/>
          <w:color w:val="000000"/>
          <w:sz w:val="18"/>
          <w:szCs w:val="18"/>
          <w:vertAlign w:val="subscript"/>
          <w:lang w:val="kk-KZ" w:eastAsia="kk-KZ"/>
        </w:rPr>
        <w:t>м</w:t>
      </w:r>
      <w:r w:rsidRPr="00AB5A3B">
        <w:rPr>
          <w:rFonts w:ascii="Times New Roman" w:eastAsia="Times New Roman" w:hAnsi="Times New Roman"/>
          <w:b/>
          <w:bCs/>
          <w:color w:val="000000"/>
          <w:sz w:val="18"/>
          <w:szCs w:val="18"/>
          <w:lang w:val="kk-KZ" w:eastAsia="kk-KZ"/>
        </w:rPr>
        <w:t xml:space="preserve"> + 5/2) - 2 </w:t>
      </w:r>
      <w:r w:rsidRPr="00AB5A3B">
        <w:rPr>
          <w:rFonts w:ascii="Times New Roman" w:eastAsia="Times New Roman" w:hAnsi="Times New Roman"/>
          <w:i/>
          <w:iCs/>
          <w:color w:val="000000"/>
          <w:sz w:val="20"/>
          <w:szCs w:val="20"/>
          <w:lang w:val="kk-KZ" w:eastAsia="kk-KZ"/>
        </w:rPr>
        <w:t>һ,</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^¥нда £) - ернеудің сыртқы диаметрі, м; </w:t>
      </w:r>
      <w:r w:rsidRPr="00AB5A3B">
        <w:rPr>
          <w:rFonts w:ascii="Times New Roman" w:eastAsia="Times New Roman" w:hAnsi="Times New Roman"/>
          <w:i/>
          <w:iCs/>
          <w:color w:val="000000"/>
          <w:sz w:val="20"/>
          <w:szCs w:val="20"/>
          <w:lang w:val="kk-KZ" w:eastAsia="kk-KZ"/>
        </w:rPr>
        <w:t>г</w:t>
      </w:r>
      <w:r w:rsidRPr="00AB5A3B">
        <w:rPr>
          <w:rFonts w:ascii="Times New Roman" w:eastAsia="Times New Roman" w:hAnsi="Times New Roman"/>
          <w:i/>
          <w:iCs/>
          <w:color w:val="000000"/>
          <w:sz w:val="20"/>
          <w:szCs w:val="20"/>
          <w:vertAlign w:val="subscript"/>
          <w:lang w:val="kk-KZ" w:eastAsia="kk-KZ"/>
        </w:rPr>
        <w:t>ы</w:t>
      </w:r>
      <w:r w:rsidRPr="00AB5A3B">
        <w:rPr>
          <w:rFonts w:ascii="Times New Roman" w:eastAsia="Times New Roman" w:hAnsi="Times New Roman"/>
          <w:i/>
          <w:iCs/>
          <w:color w:val="000000"/>
          <w:sz w:val="20"/>
          <w:szCs w:val="20"/>
          <w:lang w:val="kk-KZ" w:eastAsia="kk-KZ"/>
        </w:rPr>
        <w:t xml:space="preserve"> -</w:t>
      </w:r>
      <w:r w:rsidRPr="00AB5A3B">
        <w:rPr>
          <w:rFonts w:ascii="Times New Roman" w:eastAsia="Times New Roman" w:hAnsi="Times New Roman"/>
          <w:color w:val="000000"/>
          <w:sz w:val="20"/>
          <w:szCs w:val="20"/>
          <w:lang w:val="kk-KZ" w:eastAsia="kk-KZ"/>
        </w:rPr>
        <w:t xml:space="preserve"> матрицаның жүмырлану Усы, м; 5 - дайындама қалындығы, м; </w:t>
      </w:r>
      <w:r w:rsidRPr="00AB5A3B">
        <w:rPr>
          <w:rFonts w:ascii="Times New Roman" w:eastAsia="Times New Roman" w:hAnsi="Times New Roman"/>
          <w:i/>
          <w:iCs/>
          <w:color w:val="000000"/>
          <w:sz w:val="20"/>
          <w:szCs w:val="20"/>
          <w:lang w:val="kk-KZ" w:eastAsia="kk-KZ"/>
        </w:rPr>
        <w:t>һ -</w:t>
      </w:r>
      <w:r w:rsidRPr="00AB5A3B">
        <w:rPr>
          <w:rFonts w:ascii="Times New Roman" w:eastAsia="Times New Roman" w:hAnsi="Times New Roman"/>
          <w:color w:val="000000"/>
          <w:sz w:val="20"/>
          <w:szCs w:val="20"/>
          <w:lang w:val="kk-KZ" w:eastAsia="kk-KZ"/>
        </w:rPr>
        <w:t xml:space="preserve"> ернеу биіктігі, м.</w:t>
      </w:r>
    </w:p>
    <w:p w:rsidR="003C2DBD" w:rsidRDefault="003C2DBD" w:rsidP="003C2DBD">
      <w:pPr>
        <w:spacing w:after="0" w:line="240" w:lineRule="auto"/>
        <w:rPr>
          <w:rFonts w:ascii="Times New Roman" w:eastAsia="Times New Roman" w:hAnsi="Times New Roman"/>
          <w:sz w:val="24"/>
          <w:szCs w:val="24"/>
          <w:lang w:val="kk-KZ" w:eastAsia="ru-RU"/>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Жаншу</w:t>
      </w:r>
      <w:r w:rsidRPr="00AB5A3B">
        <w:rPr>
          <w:rFonts w:ascii="Times New Roman" w:eastAsia="Times New Roman" w:hAnsi="Times New Roman"/>
          <w:color w:val="000000"/>
          <w:sz w:val="20"/>
          <w:szCs w:val="20"/>
          <w:lang w:val="kk-KZ" w:eastAsia="kk-KZ"/>
        </w:rPr>
        <w:t xml:space="preserve"> (3.46-сурет, </w:t>
      </w:r>
      <w:r w:rsidRPr="00AB5A3B">
        <w:rPr>
          <w:rFonts w:ascii="Times New Roman" w:eastAsia="Times New Roman" w:hAnsi="Times New Roman"/>
          <w:i/>
          <w:iCs/>
          <w:color w:val="000000"/>
          <w:sz w:val="20"/>
          <w:szCs w:val="20"/>
          <w:lang w:val="kk-KZ" w:eastAsia="kk-KZ"/>
        </w:rPr>
        <w:t>б)</w:t>
      </w:r>
      <w:r w:rsidRPr="00AB5A3B">
        <w:rPr>
          <w:rFonts w:ascii="Times New Roman" w:eastAsia="Times New Roman" w:hAnsi="Times New Roman"/>
          <w:color w:val="000000"/>
          <w:sz w:val="20"/>
          <w:szCs w:val="20"/>
          <w:lang w:val="kk-KZ" w:eastAsia="kk-KZ"/>
        </w:rPr>
        <w:t xml:space="preserve"> - қуыс дайындаманың </w:t>
      </w:r>
      <w:r w:rsidRPr="00AB5A3B">
        <w:rPr>
          <w:rFonts w:ascii="Times New Roman" w:eastAsia="Times New Roman" w:hAnsi="Times New Roman"/>
          <w:i/>
          <w:iCs/>
          <w:color w:val="000000"/>
          <w:sz w:val="20"/>
          <w:szCs w:val="20"/>
          <w:lang w:val="kk-KZ" w:eastAsia="kk-KZ"/>
        </w:rPr>
        <w:t>2</w:t>
      </w:r>
      <w:r w:rsidRPr="00AB5A3B">
        <w:rPr>
          <w:rFonts w:ascii="Times New Roman" w:eastAsia="Times New Roman" w:hAnsi="Times New Roman"/>
          <w:color w:val="000000"/>
          <w:sz w:val="20"/>
          <w:szCs w:val="20"/>
          <w:lang w:val="kk-KZ" w:eastAsia="kk-KZ"/>
        </w:rPr>
        <w:t xml:space="preserve"> көлденең қимасы периметрін азайту. Деформаңия ошағында бұйым кабырғасының қа- лындығы бірнеше есе ұлғаяды. Жаншылатын бөлікте бойлық қатпар- лардың түзілуін болдырмау үшін жаншу коэффициентінің </w:t>
      </w:r>
      <w:r w:rsidRPr="00AB5A3B">
        <w:rPr>
          <w:rFonts w:ascii="Times New Roman" w:eastAsia="Times New Roman" w:hAnsi="Times New Roman"/>
          <w:i/>
          <w:iCs/>
          <w:color w:val="000000"/>
          <w:sz w:val="20"/>
          <w:szCs w:val="20"/>
          <w:lang w:val="kk-KZ" w:eastAsia="kk-KZ"/>
        </w:rPr>
        <w:t>к</w:t>
      </w:r>
      <w:r w:rsidRPr="00AB5A3B">
        <w:rPr>
          <w:rFonts w:ascii="Times New Roman" w:eastAsia="Times New Roman" w:hAnsi="Times New Roman"/>
          <w:color w:val="000000"/>
          <w:sz w:val="20"/>
          <w:szCs w:val="20"/>
          <w:lang w:val="kk-KZ" w:eastAsia="kk-KZ"/>
        </w:rPr>
        <w:t xml:space="preserve"> сақталуы қажет:</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к — Г)</w:t>
      </w:r>
      <w:r w:rsidRPr="00AB5A3B">
        <w:rPr>
          <w:rFonts w:ascii="Times New Roman" w:eastAsia="Times New Roman" w:hAnsi="Times New Roman"/>
          <w:color w:val="000000"/>
          <w:sz w:val="20"/>
          <w:szCs w:val="20"/>
          <w:lang w:val="kk-KZ" w:eastAsia="kk-KZ"/>
        </w:rPr>
        <w:t xml:space="preserve">дайын^^тет “ 1,2... 1,4, мұнда Лдайын жэне </w:t>
      </w:r>
      <w:r w:rsidRPr="00AB5A3B">
        <w:rPr>
          <w:rFonts w:ascii="Times New Roman" w:eastAsia="Times New Roman" w:hAnsi="Times New Roman"/>
          <w:i/>
          <w:iCs/>
          <w:color w:val="000000"/>
          <w:sz w:val="20"/>
          <w:szCs w:val="20"/>
          <w:lang w:val="kk-KZ" w:eastAsia="kk-KZ"/>
        </w:rPr>
        <w:t>О</w:t>
      </w:r>
      <w:r w:rsidRPr="00AB5A3B">
        <w:rPr>
          <w:rFonts w:ascii="Times New Roman" w:eastAsia="Times New Roman" w:hAnsi="Times New Roman"/>
          <w:i/>
          <w:iCs/>
          <w:color w:val="000000"/>
          <w:sz w:val="20"/>
          <w:szCs w:val="20"/>
          <w:vertAlign w:val="subscript"/>
          <w:lang w:val="kk-KZ" w:eastAsia="kk-KZ"/>
        </w:rPr>
        <w:t>тет</w:t>
      </w:r>
      <w:r w:rsidRPr="00AB5A3B">
        <w:rPr>
          <w:rFonts w:ascii="Times New Roman" w:eastAsia="Times New Roman" w:hAnsi="Times New Roman"/>
          <w:i/>
          <w:iCs/>
          <w:color w:val="000000"/>
          <w:sz w:val="20"/>
          <w:szCs w:val="20"/>
          <w:lang w:val="kk-KZ" w:eastAsia="kk-KZ"/>
        </w:rPr>
        <w:t xml:space="preserve"> -</w:t>
      </w:r>
      <w:r w:rsidRPr="00AB5A3B">
        <w:rPr>
          <w:rFonts w:ascii="Times New Roman" w:eastAsia="Times New Roman" w:hAnsi="Times New Roman"/>
          <w:color w:val="000000"/>
          <w:sz w:val="20"/>
          <w:szCs w:val="20"/>
          <w:lang w:val="kk-KZ" w:eastAsia="kk-KZ"/>
        </w:rPr>
        <w:t xml:space="preserve"> дайындама жэне тетік диаметрлері.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Бедерлік қалыптау</w:t>
      </w:r>
      <w:r w:rsidRPr="00AB5A3B">
        <w:rPr>
          <w:rFonts w:ascii="Times New Roman" w:eastAsia="Times New Roman" w:hAnsi="Times New Roman"/>
          <w:color w:val="000000"/>
          <w:sz w:val="20"/>
          <w:szCs w:val="20"/>
          <w:lang w:val="kk-KZ" w:eastAsia="kk-KZ"/>
        </w:rPr>
        <w:t xml:space="preserve"> (3.46-сурет, </w:t>
      </w:r>
      <w:r w:rsidRPr="00AB5A3B">
        <w:rPr>
          <w:rFonts w:ascii="Times New Roman" w:eastAsia="Times New Roman" w:hAnsi="Times New Roman"/>
          <w:i/>
          <w:iCs/>
          <w:color w:val="000000"/>
          <w:sz w:val="20"/>
          <w:szCs w:val="20"/>
          <w:lang w:val="kk-KZ" w:eastAsia="kk-KZ"/>
        </w:rPr>
        <w:t>в)</w:t>
      </w:r>
      <w:r w:rsidRPr="00AB5A3B">
        <w:rPr>
          <w:rFonts w:ascii="Times New Roman" w:eastAsia="Times New Roman" w:hAnsi="Times New Roman"/>
          <w:color w:val="000000"/>
          <w:sz w:val="20"/>
          <w:szCs w:val="20"/>
          <w:lang w:val="kk-KZ" w:eastAsia="kk-KZ"/>
        </w:rPr>
        <w:t xml:space="preserve"> - дайындаманы резеңке жас- тықпен </w:t>
      </w:r>
      <w:r w:rsidRPr="00AB5A3B">
        <w:rPr>
          <w:rFonts w:ascii="Times New Roman" w:eastAsia="Times New Roman" w:hAnsi="Times New Roman"/>
          <w:i/>
          <w:iCs/>
          <w:color w:val="000000"/>
          <w:sz w:val="20"/>
          <w:szCs w:val="20"/>
          <w:lang w:val="kk-KZ" w:eastAsia="kk-KZ"/>
        </w:rPr>
        <w:t>6</w:t>
      </w:r>
      <w:r w:rsidRPr="00AB5A3B">
        <w:rPr>
          <w:rFonts w:ascii="Times New Roman" w:eastAsia="Times New Roman" w:hAnsi="Times New Roman"/>
          <w:color w:val="000000"/>
          <w:sz w:val="20"/>
          <w:szCs w:val="20"/>
          <w:lang w:val="kk-KZ" w:eastAsia="kk-KZ"/>
        </w:rPr>
        <w:t xml:space="preserve"> жергілікті деформациялау жолымен қаңылтыр дайындамада бедердің түзілуі.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15"/>
          <w:szCs w:val="15"/>
          <w:lang w:val="kk-KZ" w:eastAsia="kk-KZ"/>
        </w:rPr>
        <w:t xml:space="preserve">3.2.6 </w:t>
      </w:r>
      <w:r w:rsidRPr="00AB5A3B">
        <w:rPr>
          <w:rFonts w:ascii="Times New Roman" w:eastAsia="Times New Roman" w:hAnsi="Times New Roman"/>
          <w:b/>
          <w:bCs/>
          <w:color w:val="000000"/>
          <w:sz w:val="20"/>
          <w:szCs w:val="20"/>
          <w:lang w:val="kk-KZ" w:eastAsia="kk-KZ"/>
        </w:rPr>
        <w:t xml:space="preserve">Қацылтырмен қалыптауға арналған </w:t>
      </w:r>
      <w:r w:rsidRPr="00AB5A3B">
        <w:rPr>
          <w:rFonts w:ascii="Times New Roman" w:eastAsia="Times New Roman" w:hAnsi="Times New Roman"/>
          <w:color w:val="000000"/>
          <w:sz w:val="15"/>
          <w:szCs w:val="15"/>
          <w:lang w:val="kk-KZ" w:eastAsia="kk-KZ"/>
        </w:rPr>
        <w:t>құрал</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b/>
          <w:bCs/>
          <w:color w:val="000000"/>
          <w:sz w:val="20"/>
          <w:szCs w:val="20"/>
          <w:lang w:val="kk-KZ" w:eastAsia="kk-KZ"/>
        </w:rPr>
        <w:t>жэне жабдыктар</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Суық күйінде қаңылтырмен қалыптау кезінде құрал ретінде калыптарды пайдаланады, олардың жұмыс бөліктері дайындаманы деформациялауға тікелей қатысатын матрица жэне пуансон болып табылады. Блок тетіктері (жоғаргы жэне төменгі тақталар, бағыттай- тын бағандар жэне ұстағыштар) қалыптың жұмыс бөліктерін тіреу, бағыттау жэне бекіту үшін қызмет атқарады. Технологиялық белгісі бойынша қарапайым, тізбекті жэне бірлескен эрекетті қалыптарды ажыратады. Қаңылтырмен шауып түсіруге арналған </w:t>
      </w:r>
      <w:r w:rsidRPr="00AB5A3B">
        <w:rPr>
          <w:rFonts w:ascii="Times New Roman" w:eastAsia="Times New Roman" w:hAnsi="Times New Roman"/>
          <w:i/>
          <w:iCs/>
          <w:color w:val="000000"/>
          <w:sz w:val="20"/>
          <w:szCs w:val="20"/>
          <w:lang w:val="kk-KZ" w:eastAsia="kk-KZ"/>
        </w:rPr>
        <w:t>царапайым әре- кетті</w:t>
      </w:r>
      <w:r w:rsidRPr="00AB5A3B">
        <w:rPr>
          <w:rFonts w:ascii="Times New Roman" w:eastAsia="Times New Roman" w:hAnsi="Times New Roman"/>
          <w:color w:val="000000"/>
          <w:sz w:val="20"/>
          <w:szCs w:val="20"/>
          <w:lang w:val="kk-KZ" w:eastAsia="kk-KZ"/>
        </w:rPr>
        <w:t xml:space="preserve"> қалыпта (3.47-сурет) баспақ сырғағының бір жүрісінде бір опе- рация орындалады, сондықтан оны бір операциялық деп атайды. Қалыпты баспақ үстелінде төменгі тақтасымен </w:t>
      </w:r>
      <w:r w:rsidRPr="00AB5A3B">
        <w:rPr>
          <w:rFonts w:ascii="Times New Roman" w:eastAsia="Times New Roman" w:hAnsi="Times New Roman"/>
          <w:i/>
          <w:iCs/>
          <w:color w:val="000000"/>
          <w:sz w:val="20"/>
          <w:szCs w:val="20"/>
          <w:lang w:val="kk-KZ" w:eastAsia="kk-KZ"/>
        </w:rPr>
        <w:t>10</w:t>
      </w:r>
      <w:r w:rsidRPr="00AB5A3B">
        <w:rPr>
          <w:rFonts w:ascii="Times New Roman" w:eastAsia="Times New Roman" w:hAnsi="Times New Roman"/>
          <w:color w:val="000000"/>
          <w:sz w:val="20"/>
          <w:szCs w:val="20"/>
          <w:lang w:val="kk-KZ" w:eastAsia="kk-KZ"/>
        </w:rPr>
        <w:t xml:space="preserve"> орнатады жэне оған</w:t>
      </w:r>
    </w:p>
    <w:p w:rsidR="003C2DBD" w:rsidRDefault="003C2DBD" w:rsidP="003C2DBD">
      <w:pPr>
        <w:spacing w:after="0" w:line="240" w:lineRule="auto"/>
        <w:rPr>
          <w:rFonts w:ascii="Times New Roman" w:eastAsia="Times New Roman" w:hAnsi="Times New Roman"/>
          <w:sz w:val="24"/>
          <w:szCs w:val="24"/>
          <w:lang w:val="kk-KZ" w:eastAsia="ru-RU"/>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бұрандамалармен немесе қапсырмалармен бекітеді. Шағын калып- тардың жоғарғы тақтасын 5 сағаның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көмеғімен баспақ сырғағына бекітеді, ал ірі қалыптарды төменғі тақтадағыдай бекітеді.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Жолақты немесе таспаны бағыттайтын сызғыштармен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жолақ- тың немесе таспаның беру қадамын шектейтін таянышқа </w:t>
      </w:r>
      <w:r w:rsidRPr="00AB5A3B">
        <w:rPr>
          <w:rFonts w:ascii="Times New Roman" w:eastAsia="Times New Roman" w:hAnsi="Times New Roman"/>
          <w:i/>
          <w:iCs/>
          <w:color w:val="000000"/>
          <w:sz w:val="20"/>
          <w:szCs w:val="20"/>
          <w:lang w:val="kk-KZ" w:eastAsia="kk-KZ"/>
        </w:rPr>
        <w:t>12</w:t>
      </w:r>
      <w:r w:rsidRPr="00AB5A3B">
        <w:rPr>
          <w:rFonts w:ascii="Times New Roman" w:eastAsia="Times New Roman" w:hAnsi="Times New Roman"/>
          <w:color w:val="000000"/>
          <w:sz w:val="20"/>
          <w:szCs w:val="20"/>
          <w:lang w:val="kk-KZ" w:eastAsia="kk-KZ"/>
        </w:rPr>
        <w:t xml:space="preserve"> дейін береді. Матриңада </w:t>
      </w:r>
      <w:r w:rsidRPr="00AB5A3B">
        <w:rPr>
          <w:rFonts w:ascii="Times New Roman" w:eastAsia="Times New Roman" w:hAnsi="Times New Roman"/>
          <w:i/>
          <w:iCs/>
          <w:color w:val="000000"/>
          <w:sz w:val="20"/>
          <w:szCs w:val="20"/>
          <w:lang w:val="kk-KZ" w:eastAsia="kk-KZ"/>
        </w:rPr>
        <w:t>11</w:t>
      </w:r>
      <w:r w:rsidRPr="00AB5A3B">
        <w:rPr>
          <w:rFonts w:ascii="Times New Roman" w:eastAsia="Times New Roman" w:hAnsi="Times New Roman"/>
          <w:color w:val="000000"/>
          <w:sz w:val="20"/>
          <w:szCs w:val="20"/>
          <w:lang w:val="kk-KZ" w:eastAsia="kk-KZ"/>
        </w:rPr>
        <w:t xml:space="preserve"> пуансонды </w:t>
      </w:r>
      <w:r w:rsidRPr="00AB5A3B">
        <w:rPr>
          <w:rFonts w:ascii="Times New Roman" w:eastAsia="Times New Roman" w:hAnsi="Times New Roman"/>
          <w:i/>
          <w:iCs/>
          <w:color w:val="000000"/>
          <w:sz w:val="20"/>
          <w:szCs w:val="20"/>
          <w:lang w:val="kk-KZ" w:eastAsia="kk-KZ"/>
        </w:rPr>
        <w:t>3</w:t>
      </w:r>
      <w:r w:rsidRPr="00AB5A3B">
        <w:rPr>
          <w:rFonts w:ascii="Times New Roman" w:eastAsia="Times New Roman" w:hAnsi="Times New Roman"/>
          <w:color w:val="000000"/>
          <w:sz w:val="20"/>
          <w:szCs w:val="20"/>
          <w:lang w:val="kk-KZ" w:eastAsia="kk-KZ"/>
        </w:rPr>
        <w:t xml:space="preserve"> дэл ңентрлеу үшін жоғарғы тақта төлкелері 7 бар бағыттайтын бағандар </w:t>
      </w:r>
      <w:r w:rsidRPr="00AB5A3B">
        <w:rPr>
          <w:rFonts w:ascii="Times New Roman" w:eastAsia="Times New Roman" w:hAnsi="Times New Roman"/>
          <w:i/>
          <w:iCs/>
          <w:color w:val="000000"/>
          <w:sz w:val="20"/>
          <w:szCs w:val="20"/>
          <w:lang w:val="kk-KZ" w:eastAsia="kk-KZ"/>
        </w:rPr>
        <w:t>8</w:t>
      </w:r>
      <w:r w:rsidRPr="00AB5A3B">
        <w:rPr>
          <w:rFonts w:ascii="Times New Roman" w:eastAsia="Times New Roman" w:hAnsi="Times New Roman"/>
          <w:color w:val="000000"/>
          <w:sz w:val="20"/>
          <w:szCs w:val="20"/>
          <w:lang w:val="kk-KZ" w:eastAsia="kk-KZ"/>
        </w:rPr>
        <w:t xml:space="preserve"> бойымен орын ауыстырады.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Пуансоннан кенермені алу үшін алынғыш 2 қызмет атқарады. Тесуге жэне шауып түсіруге арналған </w:t>
      </w:r>
      <w:r w:rsidRPr="00AB5A3B">
        <w:rPr>
          <w:rFonts w:ascii="Times New Roman" w:eastAsia="Times New Roman" w:hAnsi="Times New Roman"/>
          <w:i/>
          <w:iCs/>
          <w:color w:val="000000"/>
          <w:sz w:val="20"/>
          <w:szCs w:val="20"/>
          <w:lang w:val="kk-KZ" w:eastAsia="kk-KZ"/>
        </w:rPr>
        <w:t>тізбекті әрекетті</w:t>
      </w:r>
      <w:r w:rsidRPr="00AB5A3B">
        <w:rPr>
          <w:rFonts w:ascii="Times New Roman" w:eastAsia="Times New Roman" w:hAnsi="Times New Roman"/>
          <w:color w:val="000000"/>
          <w:sz w:val="20"/>
          <w:szCs w:val="20"/>
          <w:lang w:val="kk-KZ" w:eastAsia="kk-KZ"/>
        </w:rPr>
        <w:t xml:space="preserve"> қалыпта (3.48-сурет) сыргақтың бір жүрісінде эр түрлі позицияда (тесу жэне шауып түсіру) екі немесе одан көп операциялар орындалады, ал баспақтың эрбір жүрісінен кейін дайындама беру қадамына орын ауыстырады.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Шауып түсіруге жэне кермелеуге арналган </w:t>
      </w:r>
      <w:r w:rsidRPr="00AB5A3B">
        <w:rPr>
          <w:rFonts w:ascii="Times New Roman" w:eastAsia="Times New Roman" w:hAnsi="Times New Roman"/>
          <w:i/>
          <w:iCs/>
          <w:color w:val="000000"/>
          <w:sz w:val="20"/>
          <w:szCs w:val="20"/>
          <w:lang w:val="kk-KZ" w:eastAsia="kk-KZ"/>
        </w:rPr>
        <w:t xml:space="preserve">бірлескен әрекетті </w:t>
      </w:r>
      <w:r w:rsidRPr="00AB5A3B">
        <w:rPr>
          <w:rFonts w:ascii="Times New Roman" w:eastAsia="Times New Roman" w:hAnsi="Times New Roman"/>
          <w:color w:val="000000"/>
          <w:sz w:val="20"/>
          <w:szCs w:val="20"/>
          <w:lang w:val="kk-KZ" w:eastAsia="kk-KZ"/>
        </w:rPr>
        <w:t xml:space="preserve">қалыпта (3.49-сурет) баспақ сырғагының бір жүрісінде екі жэне одан көп операциялар дайындама беру бағытында орын ауыстырмай бір позицияда орындалады. Сырғақ шауып түсіру пуансонынан 5 (сыртқы жиектері) жэне шауып түсіру матрицасынан </w:t>
      </w:r>
      <w:r w:rsidRPr="00AB5A3B">
        <w:rPr>
          <w:rFonts w:ascii="Times New Roman" w:eastAsia="Times New Roman" w:hAnsi="Times New Roman"/>
          <w:i/>
          <w:iCs/>
          <w:color w:val="000000"/>
          <w:sz w:val="20"/>
          <w:szCs w:val="20"/>
          <w:lang w:val="kk-KZ" w:eastAsia="kk-KZ"/>
        </w:rPr>
        <w:t>8</w:t>
      </w:r>
      <w:r w:rsidRPr="00AB5A3B">
        <w:rPr>
          <w:rFonts w:ascii="Times New Roman" w:eastAsia="Times New Roman" w:hAnsi="Times New Roman"/>
          <w:color w:val="000000"/>
          <w:sz w:val="20"/>
          <w:szCs w:val="20"/>
          <w:lang w:val="kk-KZ" w:eastAsia="kk-KZ"/>
        </w:rPr>
        <w:t xml:space="preserve"> төмен қарай Қозғалғанда дайындаманы </w:t>
      </w:r>
      <w:r w:rsidRPr="00AB5A3B">
        <w:rPr>
          <w:rFonts w:ascii="Times New Roman" w:eastAsia="Times New Roman" w:hAnsi="Times New Roman"/>
          <w:i/>
          <w:iCs/>
          <w:color w:val="000000"/>
          <w:sz w:val="20"/>
          <w:szCs w:val="20"/>
          <w:lang w:val="kk-KZ" w:eastAsia="kk-KZ"/>
        </w:rPr>
        <w:t>6</w:t>
      </w:r>
      <w:r w:rsidRPr="00AB5A3B">
        <w:rPr>
          <w:rFonts w:ascii="Times New Roman" w:eastAsia="Times New Roman" w:hAnsi="Times New Roman"/>
          <w:color w:val="000000"/>
          <w:sz w:val="20"/>
          <w:szCs w:val="20"/>
          <w:lang w:val="kk-KZ" w:eastAsia="kk-KZ"/>
        </w:rPr>
        <w:t xml:space="preserve"> жолақтан жасайды, ал кермелеу пуансонын 7 - бір мезгілде бүйымды кермелеуді кермелеу матрица- сында 5 (ішкі қуысы) жасайды.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Кермелеу операцияларының тізбектілігі суретте </w:t>
      </w:r>
      <w:r w:rsidRPr="00AB5A3B">
        <w:rPr>
          <w:rFonts w:ascii="Times New Roman" w:eastAsia="Times New Roman" w:hAnsi="Times New Roman"/>
          <w:i/>
          <w:iCs/>
          <w:color w:val="000000"/>
          <w:sz w:val="20"/>
          <w:szCs w:val="20"/>
          <w:lang w:val="kk-KZ" w:eastAsia="kk-KZ"/>
        </w:rPr>
        <w:t>10, 11</w:t>
      </w:r>
      <w:r w:rsidRPr="00AB5A3B">
        <w:rPr>
          <w:rFonts w:ascii="Times New Roman" w:eastAsia="Times New Roman" w:hAnsi="Times New Roman"/>
          <w:color w:val="000000"/>
          <w:sz w:val="20"/>
          <w:szCs w:val="20"/>
          <w:lang w:val="kk-KZ" w:eastAsia="kk-KZ"/>
        </w:rPr>
        <w:t xml:space="preserve"> жэне </w:t>
      </w:r>
      <w:r w:rsidRPr="00AB5A3B">
        <w:rPr>
          <w:rFonts w:ascii="Times New Roman" w:eastAsia="Times New Roman" w:hAnsi="Times New Roman"/>
          <w:i/>
          <w:iCs/>
          <w:color w:val="000000"/>
          <w:sz w:val="20"/>
          <w:szCs w:val="20"/>
          <w:lang w:val="kk-KZ" w:eastAsia="kk-KZ"/>
        </w:rPr>
        <w:t xml:space="preserve">12 </w:t>
      </w:r>
      <w:r w:rsidRPr="00AB5A3B">
        <w:rPr>
          <w:rFonts w:ascii="Times New Roman" w:eastAsia="Times New Roman" w:hAnsi="Times New Roman"/>
          <w:color w:val="000000"/>
          <w:sz w:val="20"/>
          <w:szCs w:val="20"/>
          <w:lang w:val="kk-KZ" w:eastAsia="kk-KZ"/>
        </w:rPr>
        <w:t xml:space="preserve">позицияларымен белгіленген. Шауып түсіруден кейін түзілген Қаңылтыр жолақ </w:t>
      </w:r>
      <w:r w:rsidRPr="00AB5A3B">
        <w:rPr>
          <w:rFonts w:ascii="Times New Roman" w:eastAsia="Times New Roman" w:hAnsi="Times New Roman"/>
          <w:i/>
          <w:iCs/>
          <w:color w:val="000000"/>
          <w:sz w:val="20"/>
          <w:szCs w:val="20"/>
          <w:lang w:val="kk-KZ" w:eastAsia="kk-KZ"/>
        </w:rPr>
        <w:t>6</w:t>
      </w:r>
      <w:r w:rsidRPr="00AB5A3B">
        <w:rPr>
          <w:rFonts w:ascii="Times New Roman" w:eastAsia="Times New Roman" w:hAnsi="Times New Roman"/>
          <w:color w:val="000000"/>
          <w:sz w:val="20"/>
          <w:szCs w:val="20"/>
          <w:lang w:val="kk-KZ" w:eastAsia="kk-KZ"/>
        </w:rPr>
        <w:t xml:space="preserve"> (қалдық) қайта балқуға кетеді. Тізбекті жэне</w:t>
      </w:r>
    </w:p>
    <w:p w:rsidR="003C2DBD" w:rsidRDefault="003C2DBD" w:rsidP="003C2DBD">
      <w:pPr>
        <w:spacing w:after="0" w:line="240" w:lineRule="auto"/>
        <w:rPr>
          <w:rFonts w:ascii="Times New Roman" w:eastAsia="Times New Roman" w:hAnsi="Times New Roman"/>
          <w:sz w:val="24"/>
          <w:szCs w:val="24"/>
          <w:lang w:val="kk-KZ" w:eastAsia="ru-RU"/>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бірлескен әрекетті қалыптарды көп операциялык деп атайды. Олар бір операциялықтан өнімдірек, бірақ жасауда күрделі жэне қымбат. Оларды ірі сериялы жэне жаппай өндірістерде пайдаланады. Қаңыл- тырмен қалыптау кезінде эр түрлі баспақтарды қолданады: қос иіқді, гидравликалық жэне т.б. Суық күйінде қаңылтырмен қалыптауды негізінде қос иінді баспактарда жүзеге асырады. Технологиялык белгісі бойынша механикалык баспақтарды қарапайым, қосарлы және үш реттік әрекетті (сәйкесінше бір, екі жэне үш сыргақты) деп бөледі.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b/>
          <w:bCs/>
          <w:color w:val="000000"/>
          <w:sz w:val="17"/>
          <w:szCs w:val="17"/>
          <w:lang w:val="kk-KZ" w:eastAsia="kk-KZ"/>
        </w:rPr>
        <w:t>&lt;5</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b/>
          <w:bCs/>
          <w:i/>
          <w:iCs/>
          <w:color w:val="000000"/>
          <w:sz w:val="24"/>
          <w:szCs w:val="24"/>
          <w:lang w:val="kk-KZ" w:eastAsia="kk-KZ"/>
        </w:rPr>
        <w:t>8</w:t>
      </w:r>
      <w:r w:rsidRPr="00AB5A3B">
        <w:rPr>
          <w:rFonts w:ascii="Trebuchet MS" w:eastAsia="Times New Roman" w:hAnsi="Trebuchet MS" w:cs="Trebuchet MS"/>
          <w:i/>
          <w:iCs/>
          <w:color w:val="000000"/>
          <w:lang w:val="kk-KZ" w:eastAsia="kk-KZ"/>
        </w:rPr>
        <w:tab/>
      </w:r>
      <w:r w:rsidRPr="00AB5A3B">
        <w:rPr>
          <w:rFonts w:ascii="Times New Roman" w:eastAsia="Times New Roman" w:hAnsi="Times New Roman"/>
          <w:b/>
          <w:bCs/>
          <w:i/>
          <w:iCs/>
          <w:color w:val="000000"/>
          <w:sz w:val="24"/>
          <w:szCs w:val="24"/>
          <w:lang w:val="kk-KZ" w:eastAsia="kk-KZ"/>
        </w:rPr>
        <w:t>7</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Қарапайым эрекетті крс иінді баспақтар</w:t>
      </w:r>
      <w:r w:rsidRPr="00AB5A3B">
        <w:rPr>
          <w:rFonts w:ascii="Times New Roman" w:eastAsia="Times New Roman" w:hAnsi="Times New Roman"/>
          <w:color w:val="000000"/>
          <w:sz w:val="20"/>
          <w:szCs w:val="20"/>
          <w:lang w:val="kk-KZ" w:eastAsia="kk-KZ"/>
        </w:rPr>
        <w:t xml:space="preserve"> үсақ жэне орташа те- тіктерді қалыптау үшін пайдаланады, қозгалатын бір сыргағы болады жэне бір жэне екі тіреулі болуымүмкін. Қарапайым әрекетті қос иінді қаңылтырмен калыптау баспағшың кинематикалық сүлбасы көбінесе қос иінді ыстық күйінде калыпталған баспақтың сүлбасына үқсас.</w:t>
      </w:r>
    </w:p>
    <w:p w:rsidR="003C2DBD" w:rsidRDefault="003C2DBD" w:rsidP="003C2DBD">
      <w:pPr>
        <w:spacing w:after="0" w:line="240" w:lineRule="auto"/>
        <w:rPr>
          <w:rFonts w:ascii="Times New Roman" w:eastAsia="Times New Roman" w:hAnsi="Times New Roman"/>
          <w:color w:val="000000"/>
          <w:sz w:val="20"/>
          <w:szCs w:val="20"/>
          <w:lang w:val="kk-KZ" w:eastAsia="kk-KZ"/>
        </w:rPr>
      </w:pPr>
      <w:r w:rsidRPr="00AB5A3B">
        <w:rPr>
          <w:rFonts w:ascii="Times New Roman" w:eastAsia="Times New Roman" w:hAnsi="Times New Roman"/>
          <w:i/>
          <w:iCs/>
          <w:color w:val="000000"/>
          <w:sz w:val="20"/>
          <w:szCs w:val="20"/>
          <w:lang w:val="kk-KZ" w:eastAsia="kk-KZ"/>
        </w:rPr>
        <w:t>Қосарлы әрекетті қос иінді баспақ</w:t>
      </w:r>
      <w:r w:rsidRPr="00AB5A3B">
        <w:rPr>
          <w:rFonts w:ascii="Times New Roman" w:eastAsia="Times New Roman" w:hAnsi="Times New Roman"/>
          <w:color w:val="000000"/>
          <w:sz w:val="20"/>
          <w:szCs w:val="20"/>
          <w:lang w:val="kk-KZ" w:eastAsia="kk-KZ"/>
        </w:rPr>
        <w:t xml:space="preserve"> (3.50-сурет) терең жэне күр- делі тетіктерді кермелеуге арналган. Оның екі сыргагы бар - іщкі </w:t>
      </w:r>
      <w:r w:rsidRPr="00AB5A3B">
        <w:rPr>
          <w:rFonts w:ascii="Times New Roman" w:eastAsia="Times New Roman" w:hAnsi="Times New Roman"/>
          <w:i/>
          <w:iCs/>
          <w:color w:val="000000"/>
          <w:sz w:val="20"/>
          <w:szCs w:val="20"/>
          <w:lang w:val="kk-KZ" w:eastAsia="kk-KZ"/>
        </w:rPr>
        <w:t xml:space="preserve">2 </w:t>
      </w:r>
      <w:r w:rsidRPr="00AB5A3B">
        <w:rPr>
          <w:rFonts w:ascii="Times New Roman" w:eastAsia="Times New Roman" w:hAnsi="Times New Roman"/>
          <w:color w:val="000000"/>
          <w:sz w:val="20"/>
          <w:szCs w:val="20"/>
          <w:lang w:val="kk-KZ" w:eastAsia="kk-KZ"/>
        </w:rPr>
        <w:t xml:space="preserve">және сырткы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Жүмыстың басында екі сырғақ та жоғарғы (алғащқы) қалыпта орналасқан (3.50-сурет, </w:t>
      </w:r>
      <w:r w:rsidRPr="00AB5A3B">
        <w:rPr>
          <w:rFonts w:ascii="Times New Roman" w:eastAsia="Times New Roman" w:hAnsi="Times New Roman"/>
          <w:i/>
          <w:iCs/>
          <w:color w:val="000000"/>
          <w:sz w:val="20"/>
          <w:szCs w:val="20"/>
          <w:lang w:val="kk-KZ" w:eastAsia="kk-KZ"/>
        </w:rPr>
        <w:t>а)\</w:t>
      </w:r>
      <w:r w:rsidRPr="00AB5A3B">
        <w:rPr>
          <w:rFonts w:ascii="Times New Roman" w:eastAsia="Times New Roman" w:hAnsi="Times New Roman"/>
          <w:color w:val="000000"/>
          <w:sz w:val="20"/>
          <w:szCs w:val="20"/>
          <w:lang w:val="kk-KZ" w:eastAsia="kk-KZ"/>
        </w:rPr>
        <w:t xml:space="preserve"> дайындама 5 матрицаға </w:t>
      </w:r>
      <w:r w:rsidRPr="00AB5A3B">
        <w:rPr>
          <w:rFonts w:ascii="Times New Roman" w:eastAsia="Times New Roman" w:hAnsi="Times New Roman"/>
          <w:i/>
          <w:iCs/>
          <w:color w:val="000000"/>
          <w:sz w:val="20"/>
          <w:szCs w:val="20"/>
          <w:lang w:val="kk-KZ" w:eastAsia="kk-KZ"/>
        </w:rPr>
        <w:t>6</w:t>
      </w:r>
      <w:r w:rsidRPr="00AB5A3B">
        <w:rPr>
          <w:rFonts w:ascii="Times New Roman" w:eastAsia="Times New Roman" w:hAnsi="Times New Roman"/>
          <w:color w:val="000000"/>
          <w:sz w:val="20"/>
          <w:szCs w:val="20"/>
          <w:lang w:val="kk-KZ" w:eastAsia="kk-KZ"/>
        </w:rPr>
        <w:t xml:space="preserve"> салына-</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lastRenderedPageBreak/>
        <w:t xml:space="preserve">ды. Бірінші болып төмен қарай қозгалуды қыспақпен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дайындаманы 5 қысатын сыртқы сыргақ бастайды. Ол уақытқа қарай дайындамаға пуансон </w:t>
      </w:r>
      <w:r w:rsidRPr="00AB5A3B">
        <w:rPr>
          <w:rFonts w:ascii="Times New Roman" w:eastAsia="Times New Roman" w:hAnsi="Times New Roman"/>
          <w:i/>
          <w:iCs/>
          <w:color w:val="000000"/>
          <w:sz w:val="20"/>
          <w:szCs w:val="20"/>
          <w:lang w:val="kk-KZ" w:eastAsia="kk-KZ"/>
        </w:rPr>
        <w:t>3</w:t>
      </w:r>
      <w:r w:rsidRPr="00AB5A3B">
        <w:rPr>
          <w:rFonts w:ascii="Times New Roman" w:eastAsia="Times New Roman" w:hAnsi="Times New Roman"/>
          <w:color w:val="000000"/>
          <w:sz w:val="20"/>
          <w:szCs w:val="20"/>
          <w:lang w:val="kk-KZ" w:eastAsia="kk-KZ"/>
        </w:rPr>
        <w:t xml:space="preserve"> бекітілген ішкі сыргақ келеді (3.50-сурет, </w:t>
      </w:r>
      <w:r w:rsidRPr="00AB5A3B">
        <w:rPr>
          <w:rFonts w:ascii="Times New Roman" w:eastAsia="Times New Roman" w:hAnsi="Times New Roman"/>
          <w:i/>
          <w:iCs/>
          <w:color w:val="000000"/>
          <w:sz w:val="20"/>
          <w:szCs w:val="20"/>
          <w:lang w:val="kk-KZ" w:eastAsia="kk-KZ"/>
        </w:rPr>
        <w:t>б -</w:t>
      </w:r>
      <w:r w:rsidRPr="00AB5A3B">
        <w:rPr>
          <w:rFonts w:ascii="Times New Roman" w:eastAsia="Times New Roman" w:hAnsi="Times New Roman"/>
          <w:color w:val="000000"/>
          <w:sz w:val="20"/>
          <w:szCs w:val="20"/>
          <w:lang w:val="kk-KZ" w:eastAsia="kk-KZ"/>
        </w:rPr>
        <w:t xml:space="preserve"> кермелеудін басы). Сыртқы сыргақ орнында қалады, ал ішкі сыргақ, қозғалысты жалғастырып кермелеу жүргізеді (3.50-сурет, </w:t>
      </w:r>
      <w:r w:rsidRPr="00AB5A3B">
        <w:rPr>
          <w:rFonts w:ascii="Times New Roman" w:eastAsia="Times New Roman" w:hAnsi="Times New Roman"/>
          <w:i/>
          <w:iCs/>
          <w:color w:val="000000"/>
          <w:sz w:val="20"/>
          <w:szCs w:val="20"/>
          <w:lang w:val="kk-KZ" w:eastAsia="kk-KZ"/>
        </w:rPr>
        <w:t>в</w:t>
      </w:r>
      <w:r w:rsidRPr="00AB5A3B">
        <w:rPr>
          <w:rFonts w:ascii="Times New Roman" w:eastAsia="Times New Roman" w:hAnsi="Times New Roman"/>
          <w:color w:val="000000"/>
          <w:sz w:val="20"/>
          <w:szCs w:val="20"/>
          <w:lang w:val="kk-KZ" w:eastAsia="kk-KZ"/>
        </w:rPr>
        <w:t xml:space="preserve"> - кермелеудің аяғы). Бірінші болып қозғалысты ішкі сырғақ бастайды. Сыртқы сырғақтың кешігетін қозғалысы пуансоннан бүйымның алынуына мүмкіндік туғызады. Ішкі сырғақ - басты иінді біліктен </w:t>
      </w:r>
      <w:r w:rsidRPr="00AB5A3B">
        <w:rPr>
          <w:rFonts w:ascii="Times New Roman" w:eastAsia="Times New Roman" w:hAnsi="Times New Roman"/>
          <w:i/>
          <w:iCs/>
          <w:color w:val="000000"/>
          <w:sz w:val="20"/>
          <w:szCs w:val="20"/>
          <w:lang w:val="kk-KZ" w:eastAsia="kk-KZ"/>
        </w:rPr>
        <w:t>8,</w:t>
      </w:r>
      <w:r w:rsidRPr="00AB5A3B">
        <w:rPr>
          <w:rFonts w:ascii="Times New Roman" w:eastAsia="Times New Roman" w:hAnsi="Times New Roman"/>
          <w:color w:val="000000"/>
          <w:sz w:val="20"/>
          <w:szCs w:val="20"/>
          <w:lang w:val="kk-KZ" w:eastAsia="kk-KZ"/>
        </w:rPr>
        <w:t xml:space="preserve"> ал сыртқы сырғақ жұдырықшалы 7 немесе басты иінді білікпен байланысты иінді- рычагты механизмнен қозғалысқа келеді.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b/>
          <w:bCs/>
          <w:i/>
          <w:iCs/>
          <w:color w:val="000000"/>
          <w:sz w:val="19"/>
          <w:szCs w:val="19"/>
          <w:lang w:val="kk-KZ" w:eastAsia="kk-KZ"/>
        </w:rPr>
        <w:t>в</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Тетіктерді суық күйінде қаңылтырмен қалыптау тәсілімен жаппай өндіру үшін бір өткенде бірнеше операцияны - шауып түсіруді, кер- мелеуді, июді, безеулеуді жэне т.б. орындайтын, </w:t>
      </w:r>
      <w:r w:rsidRPr="00AB5A3B">
        <w:rPr>
          <w:rFonts w:ascii="Times New Roman" w:eastAsia="Times New Roman" w:hAnsi="Times New Roman"/>
          <w:i/>
          <w:iCs/>
          <w:color w:val="000000"/>
          <w:sz w:val="20"/>
          <w:szCs w:val="20"/>
          <w:lang w:val="kk-KZ" w:eastAsia="kk-KZ"/>
        </w:rPr>
        <w:t>баспац-автомат- тарды</w:t>
      </w:r>
      <w:r w:rsidRPr="00AB5A3B">
        <w:rPr>
          <w:rFonts w:ascii="Times New Roman" w:eastAsia="Times New Roman" w:hAnsi="Times New Roman"/>
          <w:color w:val="000000"/>
          <w:sz w:val="20"/>
          <w:szCs w:val="20"/>
          <w:lang w:val="kk-KZ" w:eastAsia="kk-KZ"/>
        </w:rPr>
        <w:t xml:space="preserve"> кеңінен қолданады. Қазіргі заманғы қаңылтырмен қалыптау баспақтары - жолақты немесе таспаны қалыпқа автоматтық беруге арналған құрылғылармен, ал дайындамаларды даналап қалыптау жағ- Дайында оларды қармауға, бағдарлауға жэне қалыпқа беруге арналган кұрылғылармен жасақталған.</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Қаңьштырмен қалыптауға арналған </w:t>
      </w:r>
      <w:r w:rsidRPr="00AB5A3B">
        <w:rPr>
          <w:rFonts w:ascii="Times New Roman" w:eastAsia="Times New Roman" w:hAnsi="Times New Roman"/>
          <w:i/>
          <w:iCs/>
          <w:color w:val="000000"/>
          <w:sz w:val="20"/>
          <w:szCs w:val="20"/>
          <w:lang w:val="kk-KZ" w:eastAsia="kk-KZ"/>
        </w:rPr>
        <w:t xml:space="preserve">гидравликалық баспақтар, </w:t>
      </w:r>
      <w:r w:rsidRPr="00AB5A3B">
        <w:rPr>
          <w:rFonts w:ascii="Times New Roman" w:eastAsia="Times New Roman" w:hAnsi="Times New Roman"/>
          <w:color w:val="000000"/>
          <w:sz w:val="20"/>
          <w:szCs w:val="20"/>
          <w:lang w:val="kk-KZ" w:eastAsia="kk-KZ"/>
        </w:rPr>
        <w:t>сондай-ақ, қарапайым жэне қосарлы әрекетті болып шығарылады.</w:t>
      </w:r>
    </w:p>
    <w:p w:rsidR="003C2DBD" w:rsidRDefault="003C2DBD" w:rsidP="003C2DBD">
      <w:pPr>
        <w:spacing w:after="0" w:line="240" w:lineRule="auto"/>
        <w:rPr>
          <w:rFonts w:ascii="Times New Roman" w:eastAsia="Times New Roman" w:hAnsi="Times New Roman"/>
          <w:color w:val="000000"/>
          <w:sz w:val="20"/>
          <w:szCs w:val="20"/>
          <w:lang w:val="kk-KZ" w:eastAsia="kk-KZ"/>
        </w:rPr>
      </w:pPr>
      <w:r w:rsidRPr="00AB5A3B">
        <w:rPr>
          <w:rFonts w:ascii="Times New Roman" w:eastAsia="Times New Roman" w:hAnsi="Times New Roman"/>
          <w:color w:val="000000"/>
          <w:sz w:val="20"/>
          <w:szCs w:val="20"/>
          <w:vertAlign w:val="superscript"/>
          <w:lang w:val="kk-KZ" w:eastAsia="kk-KZ"/>
        </w:rPr>
        <w:t>Ла</w:t>
      </w:r>
      <w:r w:rsidRPr="00AB5A3B">
        <w:rPr>
          <w:rFonts w:ascii="Times New Roman" w:eastAsia="Times New Roman" w:hAnsi="Times New Roman"/>
          <w:color w:val="000000"/>
          <w:sz w:val="20"/>
          <w:szCs w:val="20"/>
          <w:lang w:val="kk-KZ" w:eastAsia="kk-KZ"/>
        </w:rPr>
        <w:t>Р</w:t>
      </w:r>
      <w:r w:rsidRPr="00AB5A3B">
        <w:rPr>
          <w:rFonts w:ascii="Times New Roman" w:eastAsia="Times New Roman" w:hAnsi="Times New Roman"/>
          <w:color w:val="000000"/>
          <w:sz w:val="20"/>
          <w:szCs w:val="20"/>
          <w:vertAlign w:val="superscript"/>
          <w:lang w:val="kk-KZ" w:eastAsia="kk-KZ"/>
        </w:rPr>
        <w:t>ды</w:t>
      </w:r>
      <w:r w:rsidRPr="00AB5A3B">
        <w:rPr>
          <w:rFonts w:ascii="Times New Roman" w:eastAsia="Times New Roman" w:hAnsi="Times New Roman"/>
          <w:color w:val="000000"/>
          <w:sz w:val="20"/>
          <w:szCs w:val="20"/>
          <w:lang w:val="kk-KZ" w:eastAsia="kk-KZ"/>
        </w:rPr>
        <w:t xml:space="preserve"> Қалың жэне ірі габаритті қаңылтырларды суық жэне ыстық </w:t>
      </w:r>
      <w:r w:rsidRPr="00AB5A3B">
        <w:rPr>
          <w:rFonts w:ascii="Times New Roman" w:eastAsia="Times New Roman" w:hAnsi="Times New Roman"/>
          <w:color w:val="000000"/>
          <w:sz w:val="20"/>
          <w:szCs w:val="20"/>
          <w:vertAlign w:val="superscript"/>
          <w:lang w:val="kk-KZ" w:eastAsia="kk-KZ"/>
        </w:rPr>
        <w:t>к</w:t>
      </w:r>
      <w:r w:rsidRPr="00AB5A3B">
        <w:rPr>
          <w:rFonts w:ascii="Times New Roman" w:eastAsia="Times New Roman" w:hAnsi="Times New Roman"/>
          <w:color w:val="000000"/>
          <w:sz w:val="20"/>
          <w:szCs w:val="20"/>
          <w:lang w:val="kk-KZ" w:eastAsia="kk-KZ"/>
        </w:rPr>
        <w:t>Үиінде қалыптау үшін пайдаланады. Алгашқы қаңылтырды олшем-</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дік дайындамаларға әдетте газбен кесу арқылы бөледі. Қаңылтырды ыстық күйінде қаңылтырмен калыптаудың алдында жалынды камера- лық пештерде қыздырады. Мысалы, алынган дайындамаларды қазан- дықтарды, цистерналарды, корабльдер корпустарын жэне көптеген басқа бүйымдарды өндіру үшін пайдаланады. Гидравликалық баспак- тар, сондай-ақ, терең кермелеу жэне тетіктерді қалың қаңылтырдан жасау кезінде басқа операцияларды орындау үшін сэтгі пайдаланады. Қаңылтыр дайындамаларды қысыммен өндеу арқылы алудың арнайы ықшамдалган тәсілдері үлкен топты қүрайды: созылгыш материал- дармен қалыптау, жогары жылдамдықты қалыптау, ротациялық кер- мелеу жэне т.б.</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Созымталды материалдармен</w:t>
      </w:r>
      <w:r w:rsidRPr="00AB5A3B">
        <w:rPr>
          <w:rFonts w:ascii="Times New Roman" w:eastAsia="Times New Roman" w:hAnsi="Times New Roman"/>
          <w:color w:val="000000"/>
          <w:sz w:val="20"/>
          <w:szCs w:val="20"/>
          <w:lang w:val="kk-KZ" w:eastAsia="kk-KZ"/>
        </w:rPr>
        <w:t xml:space="preserve"> қалыптаганда (3.51-сурет) қаңыл- тырдан жасалган дайындаманы </w:t>
      </w:r>
      <w:r w:rsidRPr="00AB5A3B">
        <w:rPr>
          <w:rFonts w:ascii="Times New Roman" w:eastAsia="Times New Roman" w:hAnsi="Times New Roman"/>
          <w:i/>
          <w:iCs/>
          <w:color w:val="000000"/>
          <w:sz w:val="20"/>
          <w:szCs w:val="20"/>
          <w:lang w:val="kk-KZ" w:eastAsia="kk-KZ"/>
        </w:rPr>
        <w:t>2</w:t>
      </w:r>
      <w:r w:rsidRPr="00AB5A3B">
        <w:rPr>
          <w:rFonts w:ascii="Times New Roman" w:eastAsia="Times New Roman" w:hAnsi="Times New Roman"/>
          <w:color w:val="000000"/>
          <w:sz w:val="20"/>
          <w:szCs w:val="20"/>
          <w:lang w:val="kk-KZ" w:eastAsia="kk-KZ"/>
        </w:rPr>
        <w:t xml:space="preserve"> баспақтың үстеліне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орнатылган металл қима үлгіге </w:t>
      </w:r>
      <w:r w:rsidRPr="00AB5A3B">
        <w:rPr>
          <w:rFonts w:ascii="Times New Roman" w:eastAsia="Times New Roman" w:hAnsi="Times New Roman"/>
          <w:i/>
          <w:iCs/>
          <w:color w:val="000000"/>
          <w:sz w:val="20"/>
          <w:szCs w:val="20"/>
          <w:lang w:val="kk-KZ" w:eastAsia="kk-KZ"/>
        </w:rPr>
        <w:t>3</w:t>
      </w:r>
      <w:r w:rsidRPr="00AB5A3B">
        <w:rPr>
          <w:rFonts w:ascii="Times New Roman" w:eastAsia="Times New Roman" w:hAnsi="Times New Roman"/>
          <w:color w:val="000000"/>
          <w:sz w:val="20"/>
          <w:szCs w:val="20"/>
          <w:lang w:val="kk-KZ" w:eastAsia="kk-KZ"/>
        </w:rPr>
        <w:t xml:space="preserve"> орналастырады. Қаңылтырдан жасалган дайын- дамага баспақ сыргагымен резецке жастықты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қысады жэне қаңыл- тырга қима үлгі бедерін береді.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Егер қима үлгінің үшкір кесу жиектері болса, онда алдымен резеңкені қысу арқылы дайындаманың бос шеттерін иеді, сонан сон оны кесу жиегі бойында үзеді. Шауып түсіру мен тесуді осылай орындайды. Осындай тәсілмен июді, терең емес кермелеуді, көмкеру- ді жэне қалыптауды жүзеге асыруга болады.</w:t>
      </w:r>
    </w:p>
    <w:p w:rsidR="003C2DBD" w:rsidRDefault="003C2DBD" w:rsidP="003C2DBD">
      <w:pPr>
        <w:spacing w:after="0" w:line="240" w:lineRule="auto"/>
        <w:rPr>
          <w:rFonts w:ascii="Times New Roman" w:eastAsia="Times New Roman" w:hAnsi="Times New Roman"/>
          <w:sz w:val="24"/>
          <w:szCs w:val="24"/>
          <w:lang w:val="kk-KZ" w:eastAsia="ru-RU"/>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Жогары жылдамдъщты қалыптау</w:t>
      </w:r>
      <w:r w:rsidRPr="00AB5A3B">
        <w:rPr>
          <w:rFonts w:ascii="Times New Roman" w:eastAsia="Times New Roman" w:hAnsi="Times New Roman"/>
          <w:color w:val="000000"/>
          <w:sz w:val="20"/>
          <w:szCs w:val="20"/>
          <w:lang w:val="kk-KZ" w:eastAsia="kk-KZ"/>
        </w:rPr>
        <w:t xml:space="preserve"> қысқа мерзімде үлкен күштер- ді түсірудің дайындаманы 150 м/с жететін жылдамдыққа дейін екпін- детуімен сипатталады. Кейіннен ол екпіндеу кезеңінде жинақталған кинетикалық энергия есебінен деформацияланады. Оның алуан түр- лерінің бірі жарылыспен қалыптау болып табылады, оған дайында- мага мыңдаған секунд үлестері ішінде түсірілетін жогары қысымдар (3000 МПа жуық) тән. Жарылыспен қалыптау қүбырларды кермелеу, көмкеру, кеңейту жэне жаншу, қаттылық қырларын қалыптау, калибрлеу, түзету, шауып түсіру жэне басқа операциялар үшін қолданылады.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Жарылыспен қалыптау сүлбасы 3.52-суретте көрсетілген. Дайын- дама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матрицаға </w:t>
      </w:r>
      <w:r w:rsidRPr="00AB5A3B">
        <w:rPr>
          <w:rFonts w:ascii="Times New Roman" w:eastAsia="Times New Roman" w:hAnsi="Times New Roman"/>
          <w:i/>
          <w:iCs/>
          <w:color w:val="000000"/>
          <w:sz w:val="20"/>
          <w:szCs w:val="20"/>
          <w:lang w:val="kk-KZ" w:eastAsia="kk-KZ"/>
        </w:rPr>
        <w:t>6</w:t>
      </w:r>
      <w:r w:rsidRPr="00AB5A3B">
        <w:rPr>
          <w:rFonts w:ascii="Times New Roman" w:eastAsia="Times New Roman" w:hAnsi="Times New Roman"/>
          <w:color w:val="000000"/>
          <w:sz w:val="20"/>
          <w:szCs w:val="20"/>
          <w:lang w:val="kk-KZ" w:eastAsia="kk-KZ"/>
        </w:rPr>
        <w:t xml:space="preserve"> салынады жэне оған қыспақпен </w:t>
      </w:r>
      <w:r w:rsidRPr="00AB5A3B">
        <w:rPr>
          <w:rFonts w:ascii="Times New Roman" w:eastAsia="Times New Roman" w:hAnsi="Times New Roman"/>
          <w:i/>
          <w:iCs/>
          <w:color w:val="000000"/>
          <w:sz w:val="20"/>
          <w:szCs w:val="20"/>
          <w:lang w:val="kk-KZ" w:eastAsia="kk-KZ"/>
        </w:rPr>
        <w:t>5</w:t>
      </w:r>
      <w:r w:rsidRPr="00AB5A3B">
        <w:rPr>
          <w:rFonts w:ascii="Times New Roman" w:eastAsia="Times New Roman" w:hAnsi="Times New Roman"/>
          <w:color w:val="000000"/>
          <w:sz w:val="20"/>
          <w:szCs w:val="20"/>
          <w:lang w:val="kk-KZ" w:eastAsia="kk-KZ"/>
        </w:rPr>
        <w:t xml:space="preserve"> қысылады. Матрицаның ішіндегі ауа келте қүбыр 7 арқылы вакуумдық жүйемен сорып алынады. Дайындаманың үстіне жарылгыш заттар зарядын </w:t>
      </w:r>
      <w:r w:rsidRPr="00AB5A3B">
        <w:rPr>
          <w:rFonts w:ascii="Times New Roman" w:eastAsia="Times New Roman" w:hAnsi="Times New Roman"/>
          <w:i/>
          <w:iCs/>
          <w:color w:val="000000"/>
          <w:sz w:val="20"/>
          <w:szCs w:val="20"/>
          <w:lang w:val="kk-KZ" w:eastAsia="kk-KZ"/>
        </w:rPr>
        <w:t xml:space="preserve">2 </w:t>
      </w:r>
      <w:r w:rsidRPr="00AB5A3B">
        <w:rPr>
          <w:rFonts w:ascii="Times New Roman" w:eastAsia="Times New Roman" w:hAnsi="Times New Roman"/>
          <w:color w:val="000000"/>
          <w:sz w:val="20"/>
          <w:szCs w:val="20"/>
          <w:lang w:val="kk-KZ" w:eastAsia="kk-KZ"/>
        </w:rPr>
        <w:t xml:space="preserve">орналастырады жэне сонан соң бассейнге </w:t>
      </w:r>
      <w:r w:rsidRPr="00AB5A3B">
        <w:rPr>
          <w:rFonts w:ascii="Times New Roman" w:eastAsia="Times New Roman" w:hAnsi="Times New Roman"/>
          <w:i/>
          <w:iCs/>
          <w:color w:val="000000"/>
          <w:sz w:val="20"/>
          <w:szCs w:val="20"/>
          <w:lang w:val="kk-KZ" w:eastAsia="kk-KZ"/>
        </w:rPr>
        <w:t>3</w:t>
      </w:r>
      <w:r w:rsidRPr="00AB5A3B">
        <w:rPr>
          <w:rFonts w:ascii="Times New Roman" w:eastAsia="Times New Roman" w:hAnsi="Times New Roman"/>
          <w:color w:val="000000"/>
          <w:sz w:val="20"/>
          <w:szCs w:val="20"/>
          <w:lang w:val="kk-KZ" w:eastAsia="kk-KZ"/>
        </w:rPr>
        <w:t xml:space="preserve"> су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толтырады. Заряд жарылғанда пайда болған газды шар суда соққылық толқынды қоздырады, оның қысымы су қабаты арқылы дайындаманың бетіне беріледі. Соққылық толқын энергиясының бір бөлігі - дайындамага үдеу беруге, бір бөлігі илемді деформацияга жүмсалады.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Ротациялъщ кермелеу</w:t>
      </w:r>
      <w:r w:rsidRPr="00AB5A3B">
        <w:rPr>
          <w:rFonts w:ascii="Times New Roman" w:eastAsia="Times New Roman" w:hAnsi="Times New Roman"/>
          <w:color w:val="000000"/>
          <w:sz w:val="20"/>
          <w:szCs w:val="20"/>
          <w:lang w:val="kk-KZ" w:eastAsia="kk-KZ"/>
        </w:rPr>
        <w:t xml:space="preserve"> айналу денелерінің пішіні бар тетіктерді элуға арналған. Ротациялық кермелеу кезінде бүйым қүрал білік бойымен тіркеледі. Бүйымның пішіні 3.53-суретте көрсетілгендей, Қ¥Рал біліктің пішінін көшіреді.</w:t>
      </w:r>
    </w:p>
    <w:p w:rsidR="003C2DBD" w:rsidRDefault="003C2DBD" w:rsidP="003C2DBD">
      <w:pPr>
        <w:spacing w:after="0" w:line="240" w:lineRule="auto"/>
        <w:rPr>
          <w:rFonts w:ascii="Times New Roman" w:eastAsia="Times New Roman" w:hAnsi="Times New Roman"/>
          <w:sz w:val="24"/>
          <w:szCs w:val="24"/>
          <w:lang w:val="kk-KZ" w:eastAsia="ru-RU"/>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Дайындама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құрал білікке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қыспақты таянышпен </w:t>
      </w:r>
      <w:r w:rsidRPr="00AB5A3B">
        <w:rPr>
          <w:rFonts w:ascii="Times New Roman" w:eastAsia="Times New Roman" w:hAnsi="Times New Roman"/>
          <w:i/>
          <w:iCs/>
          <w:color w:val="000000"/>
          <w:sz w:val="20"/>
          <w:szCs w:val="20"/>
          <w:lang w:val="kk-KZ" w:eastAsia="kk-KZ"/>
        </w:rPr>
        <w:t>2</w:t>
      </w:r>
      <w:r w:rsidRPr="00AB5A3B">
        <w:rPr>
          <w:rFonts w:ascii="Times New Roman" w:eastAsia="Times New Roman" w:hAnsi="Times New Roman"/>
          <w:color w:val="000000"/>
          <w:sz w:val="20"/>
          <w:szCs w:val="20"/>
          <w:lang w:val="kk-KZ" w:eastAsia="kk-KZ"/>
        </w:rPr>
        <w:t xml:space="preserve"> қысылады жэне олармен бірге айналады. Рычаг </w:t>
      </w:r>
      <w:r w:rsidRPr="00AB5A3B">
        <w:rPr>
          <w:rFonts w:ascii="Times New Roman" w:eastAsia="Times New Roman" w:hAnsi="Times New Roman"/>
          <w:i/>
          <w:iCs/>
          <w:color w:val="000000"/>
          <w:sz w:val="20"/>
          <w:szCs w:val="20"/>
          <w:lang w:val="kk-KZ" w:eastAsia="kk-KZ"/>
        </w:rPr>
        <w:t>3</w:t>
      </w:r>
      <w:r w:rsidRPr="00AB5A3B">
        <w:rPr>
          <w:rFonts w:ascii="Times New Roman" w:eastAsia="Times New Roman" w:hAnsi="Times New Roman"/>
          <w:color w:val="000000"/>
          <w:sz w:val="20"/>
          <w:szCs w:val="20"/>
          <w:lang w:val="kk-KZ" w:eastAsia="kk-KZ"/>
        </w:rPr>
        <w:t xml:space="preserve"> жаншитын аунақшамен бірге дайындама пішінін қандай да бір бұрышқа өзгертіп, дайындама центрінен шет жагына қарай қозгалады. Сонан соң аунақша кері багытта қозгалады. Дайындама біртіндеп құрал біліктің пішініне жақындайды және онда жаншылады.</w:t>
      </w:r>
    </w:p>
    <w:p w:rsidR="003C2DBD" w:rsidRDefault="003C2DBD" w:rsidP="003C2DBD">
      <w:pPr>
        <w:spacing w:after="0" w:line="240" w:lineRule="auto"/>
        <w:rPr>
          <w:rFonts w:ascii="Times New Roman" w:eastAsia="Times New Roman" w:hAnsi="Times New Roman"/>
          <w:sz w:val="24"/>
          <w:szCs w:val="24"/>
          <w:lang w:val="kk-KZ" w:eastAsia="ru-RU"/>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b/>
          <w:bCs/>
          <w:color w:val="000000"/>
          <w:sz w:val="20"/>
          <w:szCs w:val="20"/>
          <w:lang w:val="kk-KZ" w:eastAsia="kk-KZ"/>
        </w:rPr>
        <w:t>4 Қ¥Ю ӨНДІРІСІНІҢ ТЕХНОЛОГНЯСЫ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b/>
          <w:bCs/>
          <w:color w:val="000000"/>
          <w:sz w:val="20"/>
          <w:szCs w:val="20"/>
          <w:lang w:val="kk-KZ" w:eastAsia="kk-KZ"/>
        </w:rPr>
        <w:t>Жалпы мәліметтер</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Құю өндірісі -</w:t>
      </w:r>
      <w:r w:rsidRPr="00AB5A3B">
        <w:rPr>
          <w:rFonts w:ascii="Times New Roman" w:eastAsia="Times New Roman" w:hAnsi="Times New Roman"/>
          <w:color w:val="000000"/>
          <w:sz w:val="20"/>
          <w:szCs w:val="20"/>
          <w:lang w:val="kk-KZ" w:eastAsia="kk-KZ"/>
        </w:rPr>
        <w:t xml:space="preserve"> эр түрлі корытпалардан фасондык дайындамалар- ды алу тәсілі, ол ішінде қуысы бар, пішін үйлесімі жэне өлшемдері бойынша тетікке барынша көп жакындатылған калыпка балкытпаны кұюдан, металды эрі қарай суытудан, қалыпталатын қүйманың қатаюынан, оны берілген температураға дейін салқындатудан жэне қалыптан қағымдаудан түрады.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Дайындамаларды алудың барлық белгілі тәсілдерінен қүю техно- логиясы аса тиімді, себебі бұйымдарды кесу арқылы өндеуге барын- ша аз әдіптері, жаксы механикалық жэне пайдаланылу қасиеттері бар балқытпадан тікелей алуға мүмкіндік береді. Коптеген жағдайларда кұйма - пішін үйлесімі күрделі жэне массасы бірнеше грамнан жүздеген тоннаға дейінгі тетіктер дайындамаларын алудың жалғыз мүмкін тәсілі. </w:t>
      </w:r>
      <w:r w:rsidRPr="00AB5A3B">
        <w:rPr>
          <w:rFonts w:ascii="Times New Roman" w:eastAsia="Times New Roman" w:hAnsi="Times New Roman"/>
          <w:color w:val="000000"/>
          <w:sz w:val="20"/>
          <w:szCs w:val="20"/>
          <w:lang w:val="kk-KZ" w:eastAsia="kk-KZ"/>
        </w:rPr>
        <w:lastRenderedPageBreak/>
        <w:t>Құю өндірісінің тиімділігі оның эмбебаптылығымен түсіндіріледі, ол жоғары механикалық жэне пайдаланылу қасиеттері жэне бірнеше грамнан жүздеген тоннаға дейін массасы бар кез келген құрамды (соның ішінде аз илемді) корытпалардан салыстырмалы түрде қымбат емес бұйымдарды алуға мүмкіндік береді.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Құйма бұйымдар машиналар мен механизмдер массасының шамамен жартысын құрайды, сондықтан құю өндірісі машина жасаудың негізгі дайындайтын базасы болып саналады. Құйганда металл балқытпаны алдын ала дайындалған </w:t>
      </w:r>
      <w:r w:rsidRPr="00AB5A3B">
        <w:rPr>
          <w:rFonts w:ascii="Times New Roman" w:eastAsia="Times New Roman" w:hAnsi="Times New Roman"/>
          <w:i/>
          <w:iCs/>
          <w:color w:val="000000"/>
          <w:sz w:val="20"/>
          <w:szCs w:val="20"/>
          <w:lang w:val="kk-KZ" w:eastAsia="kk-KZ"/>
        </w:rPr>
        <w:t>цсиіыптарга</w:t>
      </w:r>
      <w:r w:rsidRPr="00AB5A3B">
        <w:rPr>
          <w:rFonts w:ascii="Times New Roman" w:eastAsia="Times New Roman" w:hAnsi="Times New Roman"/>
          <w:color w:val="000000"/>
          <w:sz w:val="20"/>
          <w:szCs w:val="20"/>
          <w:lang w:val="kk-KZ" w:eastAsia="kk-KZ"/>
        </w:rPr>
        <w:t xml:space="preserve"> кұяды, олар бір реттік немесе көп ретгік (ұзақ мерзімді) болады. Бір реттік қалыпты онда кұйманы алған соң бұзады, ал көп ретгік қалып құймалардың көп мөлшерін өндіру үшін жарамды.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Құю тэсілін таңдау тетіктің қызметтік тағайындалуымен, ондіріс- тік бағдарламамен, экономикалық мақсатқа сәйкестігімен, сондай-ақ, талап етілетін дэлдігімен жэне құймалар бетінің сапасымен анықтала- </w:t>
      </w:r>
      <w:r w:rsidRPr="00AB5A3B">
        <w:rPr>
          <w:rFonts w:ascii="Times New Roman" w:eastAsia="Times New Roman" w:hAnsi="Times New Roman"/>
          <w:b/>
          <w:bCs/>
          <w:color w:val="000000"/>
          <w:sz w:val="18"/>
          <w:szCs w:val="18"/>
          <w:lang w:val="kk-KZ" w:eastAsia="kk-KZ"/>
        </w:rPr>
        <w:t xml:space="preserve">Дьі. </w:t>
      </w:r>
      <w:r w:rsidRPr="00AB5A3B">
        <w:rPr>
          <w:rFonts w:ascii="Times New Roman" w:eastAsia="Times New Roman" w:hAnsi="Times New Roman"/>
          <w:color w:val="000000"/>
          <w:sz w:val="20"/>
          <w:szCs w:val="20"/>
          <w:lang w:val="kk-KZ" w:eastAsia="kk-KZ"/>
        </w:rPr>
        <w:t xml:space="preserve">Құймалардың коп бөлігі бір реттік қалыптарда - </w:t>
      </w:r>
      <w:r w:rsidRPr="00AB5A3B">
        <w:rPr>
          <w:rFonts w:ascii="Times New Roman" w:eastAsia="Times New Roman" w:hAnsi="Times New Roman"/>
          <w:i/>
          <w:iCs/>
          <w:color w:val="000000"/>
          <w:sz w:val="20"/>
          <w:szCs w:val="20"/>
          <w:lang w:val="kk-KZ" w:eastAsia="kk-KZ"/>
        </w:rPr>
        <w:t>құм қалыптарга Құюмен</w:t>
      </w:r>
      <w:r w:rsidRPr="00AB5A3B">
        <w:rPr>
          <w:rFonts w:ascii="Times New Roman" w:eastAsia="Times New Roman" w:hAnsi="Times New Roman"/>
          <w:color w:val="000000"/>
          <w:sz w:val="20"/>
          <w:szCs w:val="20"/>
          <w:lang w:val="kk-KZ" w:eastAsia="kk-KZ"/>
        </w:rPr>
        <w:t xml:space="preserve"> жасалады. Кейбір жағдайларда бұл құймалар қойылған талап- тарды қанағаттандырмайды. Сондықтан құюдың арнайы тәсілдерін колданады: қабықшалы қалыптарға, қорытылатын модельдер бойын- </w:t>
      </w:r>
      <w:r w:rsidRPr="00AB5A3B">
        <w:rPr>
          <w:rFonts w:ascii="Times New Roman" w:eastAsia="Times New Roman" w:hAnsi="Times New Roman"/>
          <w:color w:val="000000"/>
          <w:sz w:val="20"/>
          <w:szCs w:val="20"/>
          <w:vertAlign w:val="superscript"/>
          <w:lang w:val="kk-KZ" w:eastAsia="kk-KZ"/>
        </w:rPr>
        <w:t>Ша</w:t>
      </w:r>
      <w:r w:rsidRPr="00AB5A3B">
        <w:rPr>
          <w:rFonts w:ascii="Times New Roman" w:eastAsia="Times New Roman" w:hAnsi="Times New Roman"/>
          <w:color w:val="000000"/>
          <w:sz w:val="20"/>
          <w:szCs w:val="20"/>
          <w:lang w:val="kk-KZ" w:eastAsia="kk-KZ"/>
        </w:rPr>
        <w:t xml:space="preserve">’ металл қалыптарға (кокильдерге), қысыммен, реттелетін кысым- </w:t>
      </w:r>
      <w:r w:rsidRPr="00AB5A3B">
        <w:rPr>
          <w:rFonts w:ascii="Times New Roman" w:eastAsia="Times New Roman" w:hAnsi="Times New Roman"/>
          <w:b/>
          <w:bCs/>
          <w:color w:val="000000"/>
          <w:sz w:val="18"/>
          <w:szCs w:val="18"/>
          <w:vertAlign w:val="superscript"/>
          <w:lang w:val="kk-KZ" w:eastAsia="kk-KZ"/>
        </w:rPr>
        <w:t>Мен</w:t>
      </w:r>
      <w:r w:rsidRPr="00AB5A3B">
        <w:rPr>
          <w:rFonts w:ascii="Times New Roman" w:eastAsia="Times New Roman" w:hAnsi="Times New Roman"/>
          <w:b/>
          <w:bCs/>
          <w:color w:val="000000"/>
          <w:sz w:val="18"/>
          <w:szCs w:val="18"/>
          <w:lang w:val="kk-KZ" w:eastAsia="kk-KZ"/>
        </w:rPr>
        <w:t xml:space="preserve">, Центрден </w:t>
      </w:r>
      <w:r w:rsidRPr="00AB5A3B">
        <w:rPr>
          <w:rFonts w:ascii="Times New Roman" w:eastAsia="Times New Roman" w:hAnsi="Times New Roman"/>
          <w:color w:val="000000"/>
          <w:sz w:val="20"/>
          <w:szCs w:val="20"/>
          <w:lang w:val="kk-KZ" w:eastAsia="kk-KZ"/>
        </w:rPr>
        <w:t>тепкіш құю жэне т.б.</w:t>
      </w:r>
    </w:p>
    <w:p w:rsidR="003C2DBD" w:rsidRDefault="003C2DBD" w:rsidP="003C2DBD">
      <w:pPr>
        <w:spacing w:after="0" w:line="240" w:lineRule="auto"/>
        <w:rPr>
          <w:rFonts w:ascii="Times New Roman" w:eastAsia="Times New Roman" w:hAnsi="Times New Roman"/>
          <w:color w:val="000000"/>
          <w:sz w:val="20"/>
          <w:szCs w:val="20"/>
          <w:lang w:val="kk-KZ" w:eastAsia="kk-KZ"/>
        </w:rPr>
      </w:pPr>
      <w:r w:rsidRPr="00AB5A3B">
        <w:rPr>
          <w:rFonts w:ascii="Times New Roman" w:eastAsia="Times New Roman" w:hAnsi="Times New Roman"/>
          <w:color w:val="000000"/>
          <w:sz w:val="20"/>
          <w:szCs w:val="20"/>
          <w:lang w:val="kk-KZ" w:eastAsia="kk-KZ"/>
        </w:rPr>
        <w:t xml:space="preserve">Құм қалыптарда құймаларды жасаудың технологиялық процесі- </w:t>
      </w:r>
      <w:r w:rsidRPr="00AB5A3B">
        <w:rPr>
          <w:rFonts w:ascii="Times New Roman" w:eastAsia="Times New Roman" w:hAnsi="Times New Roman"/>
          <w:color w:val="000000"/>
          <w:sz w:val="20"/>
          <w:szCs w:val="20"/>
          <w:vertAlign w:val="superscript"/>
          <w:lang w:val="kk-KZ" w:eastAsia="kk-KZ"/>
        </w:rPr>
        <w:t>Н1Ң не</w:t>
      </w:r>
      <w:r w:rsidRPr="00AB5A3B">
        <w:rPr>
          <w:rFonts w:ascii="Times New Roman" w:eastAsia="Times New Roman" w:hAnsi="Times New Roman"/>
          <w:color w:val="000000"/>
          <w:sz w:val="20"/>
          <w:szCs w:val="20"/>
          <w:lang w:val="kk-KZ" w:eastAsia="kk-KZ"/>
        </w:rPr>
        <w:t>пзгі операңиялары үш топқа біріктірілуі мүмкін: калыптау</w:t>
      </w:r>
    </w:p>
    <w:p w:rsidR="003C2DBD" w:rsidRDefault="003C2DBD" w:rsidP="003C2DBD">
      <w:pPr>
        <w:spacing w:after="0" w:line="240" w:lineRule="auto"/>
        <w:rPr>
          <w:rFonts w:ascii="Times New Roman" w:eastAsia="Times New Roman" w:hAnsi="Times New Roman"/>
          <w:color w:val="000000"/>
          <w:sz w:val="20"/>
          <w:szCs w:val="20"/>
          <w:lang w:val="kk-KZ" w:eastAsia="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(қалыпты жасау); металды балқыту жэне оны қалыпқа құіо; құйма- ларды қағымдау мен тазарту. Қалыптау процесіне қалыпты жасау бойынша бірқатар операциялар кіреді (қалыптау қоспасын қалыпқа төгу, оны нығыздау, қалыптаудың өзі, өзектерді орнату, қалыпты құрастыру жэне т.б.). Балқыту жэне құю процесіне пешке металды толтыру салу бойынша операциялар, оны балқыту, бабына жеткізу жэне қалыпқа құю кіреді. Қатырылған жэне суытылған соң алынган құймаларды қалыптан қағымдайды, оның қалып жэне өзек қоспасы қалдықтарынан тазартады жэне құю жолдары мен қосылмалардан ажыратады. Ішкі кернеулерді алган соң, металдың берілген құрылы- мы мен механикалық қасиеттерін алу үшін құймаларды сәйкес тер- миялық өндеуге ұшыратады.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b/>
          <w:bCs/>
          <w:color w:val="000000"/>
          <w:sz w:val="20"/>
          <w:szCs w:val="20"/>
          <w:lang w:val="kk-KZ" w:eastAsia="kk-KZ"/>
        </w:rPr>
        <w:t>4.1 Құм-балшық қалыптарда құймалар жасау</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b/>
          <w:bCs/>
          <w:color w:val="000000"/>
          <w:sz w:val="20"/>
          <w:szCs w:val="20"/>
          <w:lang w:val="kk-KZ" w:eastAsia="kk-KZ"/>
        </w:rPr>
        <w:t>Құю қалыптары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Кез келген қалып алынатын құйманың параметрлері бойынша жа- қын пішіні мен өлшемдері бар жұмыс қуысын түзетін элементтердің жиынтығын білдіреді. Бұл қуысқа балқытпаны құяды, ол онда қатып, құймаға айналады. Жоғарыда айтылғандай, құйма қалыптарды екі түрге бөледі: сұйық металды (балқытпаны) бір реттік құю үшін пайдаланылатын бір реттік жэне көп реттік.</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Бір реттік қалыптар</w:t>
      </w:r>
      <w:r w:rsidRPr="00AB5A3B">
        <w:rPr>
          <w:rFonts w:ascii="Times New Roman" w:eastAsia="Times New Roman" w:hAnsi="Times New Roman"/>
          <w:color w:val="000000"/>
          <w:sz w:val="20"/>
          <w:szCs w:val="20"/>
          <w:lang w:val="kk-KZ" w:eastAsia="kk-KZ"/>
        </w:rPr>
        <w:t xml:space="preserve"> тек бір гана құюға төзеді, бір немесе бір мезгілде бірнеше құймаларды алу үшін қызмет атқарады. Бір реттік қалыптарды жасау үшін құм-балшық, құм-шайыр және басқа қалып- тық қоспаларды пайдаланады. Бір реттік қалыптар ылғал, құрғақ, кеп- тірілген, химиялық қатаятын жэне т.б. болуы мүмкін. Қабырғалардың қалыңдығы бойынша оларды қалың қабырғалы (20...250 мм жэне одан артық), жұқа қабырғалы (10...20 мм) жэне қабықшалы (5... 10 мм) деп бөледі. Сондай-ақ бір реттік қалыптарға қорытылатын жэне күйдірілетін модельдер бойынша алынатын ажыратылмайтын қалып- тарга жатқызады.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Көп реттік қалыптар</w:t>
      </w:r>
      <w:r w:rsidRPr="00AB5A3B">
        <w:rPr>
          <w:rFonts w:ascii="Times New Roman" w:eastAsia="Times New Roman" w:hAnsi="Times New Roman"/>
          <w:color w:val="000000"/>
          <w:sz w:val="20"/>
          <w:szCs w:val="20"/>
          <w:lang w:val="kk-KZ" w:eastAsia="kk-KZ"/>
        </w:rPr>
        <w:t xml:space="preserve"> - негізінде шойын мен болаттан жасайды. Олар балқытпаның әрекетіне қарсы жоғары төзімділікті иеленеді жэне құюдың көп мөлшеріне төзеді. Бұл топқа кокильдер (металл қалыптар), қысыммен құюға арналган баспақ-қалыптар, үздіксіз қүю- га арналган кристаллизаторлар, бірнеше ондаған құюдан жүздеген мың құюга дейін төзетін, центрден тепкіш құймаға арналған сауыт қалыптар жэне т.б. жатады.</w:t>
      </w:r>
    </w:p>
    <w:p w:rsidR="003C2DBD" w:rsidRDefault="003C2DBD" w:rsidP="003C2DBD">
      <w:pPr>
        <w:spacing w:after="0" w:line="240" w:lineRule="auto"/>
        <w:rPr>
          <w:rFonts w:ascii="Times New Roman" w:eastAsia="Times New Roman" w:hAnsi="Times New Roman"/>
          <w:sz w:val="24"/>
          <w:szCs w:val="24"/>
          <w:lang w:val="kk-KZ" w:eastAsia="ru-RU"/>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Құм қалыптарға кұйғанда пайдаланылатын </w:t>
      </w:r>
      <w:r w:rsidRPr="00AB5A3B">
        <w:rPr>
          <w:rFonts w:ascii="Times New Roman" w:eastAsia="Times New Roman" w:hAnsi="Times New Roman"/>
          <w:i/>
          <w:iCs/>
          <w:color w:val="000000"/>
          <w:sz w:val="20"/>
          <w:szCs w:val="20"/>
          <w:lang w:val="kk-KZ" w:eastAsia="kk-KZ"/>
        </w:rPr>
        <w:t xml:space="preserve">бір реттік қалып, </w:t>
      </w:r>
      <w:r w:rsidRPr="00AB5A3B">
        <w:rPr>
          <w:rFonts w:ascii="Times New Roman" w:eastAsia="Times New Roman" w:hAnsi="Times New Roman"/>
          <w:color w:val="000000"/>
          <w:sz w:val="20"/>
          <w:szCs w:val="20"/>
          <w:lang w:val="kk-KZ" w:eastAsia="kk-KZ"/>
        </w:rPr>
        <w:t xml:space="preserve">әдеттегідей, құм-балшык коспасынан жасалатын екі жарты калыптан (төменгі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жэне жогарғы </w:t>
      </w:r>
      <w:r w:rsidRPr="00AB5A3B">
        <w:rPr>
          <w:rFonts w:ascii="Times New Roman" w:eastAsia="Times New Roman" w:hAnsi="Times New Roman"/>
          <w:i/>
          <w:iCs/>
          <w:color w:val="000000"/>
          <w:sz w:val="20"/>
          <w:szCs w:val="20"/>
          <w:lang w:val="kk-KZ" w:eastAsia="kk-KZ"/>
        </w:rPr>
        <w:t>2,</w:t>
      </w:r>
      <w:r w:rsidRPr="00AB5A3B">
        <w:rPr>
          <w:rFonts w:ascii="Times New Roman" w:eastAsia="Times New Roman" w:hAnsi="Times New Roman"/>
          <w:color w:val="000000"/>
          <w:sz w:val="20"/>
          <w:szCs w:val="20"/>
          <w:lang w:val="kk-KZ" w:eastAsia="kk-KZ"/>
        </w:rPr>
        <w:t xml:space="preserve"> 4.1-сурет, </w:t>
      </w:r>
      <w:r w:rsidRPr="00AB5A3B">
        <w:rPr>
          <w:rFonts w:ascii="Times New Roman" w:eastAsia="Times New Roman" w:hAnsi="Times New Roman"/>
          <w:i/>
          <w:iCs/>
          <w:color w:val="000000"/>
          <w:sz w:val="20"/>
          <w:szCs w:val="20"/>
          <w:lang w:val="kk-KZ" w:eastAsia="kk-KZ"/>
        </w:rPr>
        <w:t>а)</w:t>
      </w:r>
      <w:r w:rsidRPr="00AB5A3B">
        <w:rPr>
          <w:rFonts w:ascii="Times New Roman" w:eastAsia="Times New Roman" w:hAnsi="Times New Roman"/>
          <w:color w:val="000000"/>
          <w:sz w:val="20"/>
          <w:szCs w:val="20"/>
          <w:lang w:val="kk-KZ" w:eastAsia="kk-KZ"/>
        </w:rPr>
        <w:t xml:space="preserve"> тұрады. Қалыптаудың алдын- да қоспаны металл рамкаларға - </w:t>
      </w:r>
      <w:r w:rsidRPr="00AB5A3B">
        <w:rPr>
          <w:rFonts w:ascii="Times New Roman" w:eastAsia="Times New Roman" w:hAnsi="Times New Roman"/>
          <w:i/>
          <w:iCs/>
          <w:color w:val="000000"/>
          <w:sz w:val="20"/>
          <w:szCs w:val="20"/>
          <w:lang w:val="kk-KZ" w:eastAsia="kk-KZ"/>
        </w:rPr>
        <w:t>цалып жәшіктерге</w:t>
      </w:r>
      <w:r w:rsidRPr="00AB5A3B">
        <w:rPr>
          <w:rFonts w:ascii="Times New Roman" w:eastAsia="Times New Roman" w:hAnsi="Times New Roman"/>
          <w:color w:val="000000"/>
          <w:sz w:val="20"/>
          <w:szCs w:val="20"/>
          <w:lang w:val="kk-KZ" w:eastAsia="kk-KZ"/>
        </w:rPr>
        <w:t xml:space="preserve"> 7 және </w:t>
      </w:r>
      <w:r w:rsidRPr="00AB5A3B">
        <w:rPr>
          <w:rFonts w:ascii="Times New Roman" w:eastAsia="Times New Roman" w:hAnsi="Times New Roman"/>
          <w:i/>
          <w:iCs/>
          <w:color w:val="000000"/>
          <w:sz w:val="20"/>
          <w:szCs w:val="20"/>
          <w:lang w:val="kk-KZ" w:eastAsia="kk-KZ"/>
        </w:rPr>
        <w:t>9</w:t>
      </w:r>
      <w:r w:rsidRPr="00AB5A3B">
        <w:rPr>
          <w:rFonts w:ascii="Times New Roman" w:eastAsia="Times New Roman" w:hAnsi="Times New Roman"/>
          <w:color w:val="000000"/>
          <w:sz w:val="20"/>
          <w:szCs w:val="20"/>
          <w:lang w:val="kk-KZ" w:eastAsia="kk-KZ"/>
        </w:rPr>
        <w:t xml:space="preserve"> тегеді, содан соң оны нығыздайды. Болашақ құйманың (біздің жагдайымыз- да сақинаның) кескіні бар қалыптың </w:t>
      </w:r>
      <w:r w:rsidRPr="00AB5A3B">
        <w:rPr>
          <w:rFonts w:ascii="Times New Roman" w:eastAsia="Times New Roman" w:hAnsi="Times New Roman"/>
          <w:i/>
          <w:iCs/>
          <w:color w:val="000000"/>
          <w:sz w:val="20"/>
          <w:szCs w:val="20"/>
          <w:lang w:val="kk-KZ" w:eastAsia="kk-KZ"/>
        </w:rPr>
        <w:t>3</w:t>
      </w:r>
      <w:r w:rsidRPr="00AB5A3B">
        <w:rPr>
          <w:rFonts w:ascii="Times New Roman" w:eastAsia="Times New Roman" w:hAnsi="Times New Roman"/>
          <w:color w:val="000000"/>
          <w:sz w:val="20"/>
          <w:szCs w:val="20"/>
          <w:lang w:val="kk-KZ" w:eastAsia="kk-KZ"/>
        </w:rPr>
        <w:t xml:space="preserve"> қуысын модельдің көмегімен алады (4.1-сурет, </w:t>
      </w:r>
      <w:r w:rsidRPr="00AB5A3B">
        <w:rPr>
          <w:rFonts w:ascii="Times New Roman" w:eastAsia="Times New Roman" w:hAnsi="Times New Roman"/>
          <w:i/>
          <w:iCs/>
          <w:color w:val="000000"/>
          <w:sz w:val="20"/>
          <w:szCs w:val="20"/>
          <w:lang w:val="kk-KZ" w:eastAsia="kk-KZ"/>
        </w:rPr>
        <w:t>в).</w:t>
      </w:r>
      <w:r w:rsidRPr="00AB5A3B">
        <w:rPr>
          <w:rFonts w:ascii="Times New Roman" w:eastAsia="Times New Roman" w:hAnsi="Times New Roman"/>
          <w:color w:val="000000"/>
          <w:sz w:val="20"/>
          <w:szCs w:val="20"/>
          <w:lang w:val="kk-KZ" w:eastAsia="kk-KZ"/>
        </w:rPr>
        <w:t xml:space="preserve"> Құймада тесікті алу үшін, оны құрастырғанда қалыпқа өзекті 5 орнатады (4.1-сурет, </w:t>
      </w:r>
      <w:r w:rsidRPr="00AB5A3B">
        <w:rPr>
          <w:rFonts w:ascii="Times New Roman" w:eastAsia="Times New Roman" w:hAnsi="Times New Roman"/>
          <w:i/>
          <w:iCs/>
          <w:color w:val="000000"/>
          <w:sz w:val="20"/>
          <w:szCs w:val="20"/>
          <w:lang w:val="kk-KZ" w:eastAsia="kk-KZ"/>
        </w:rPr>
        <w:t>б).</w:t>
      </w:r>
      <w:r w:rsidRPr="00AB5A3B">
        <w:rPr>
          <w:rFonts w:ascii="Times New Roman" w:eastAsia="Times New Roman" w:hAnsi="Times New Roman"/>
          <w:color w:val="000000"/>
          <w:sz w:val="20"/>
          <w:szCs w:val="20"/>
          <w:lang w:val="kk-KZ" w:eastAsia="kk-KZ"/>
        </w:rPr>
        <w:t xml:space="preserve"> Өзекті екі жартыдан </w:t>
      </w:r>
      <w:r w:rsidRPr="00AB5A3B">
        <w:rPr>
          <w:rFonts w:ascii="Times New Roman" w:eastAsia="Times New Roman" w:hAnsi="Times New Roman"/>
          <w:i/>
          <w:iCs/>
          <w:color w:val="000000"/>
          <w:sz w:val="20"/>
          <w:szCs w:val="20"/>
          <w:lang w:val="kk-KZ" w:eastAsia="kk-KZ"/>
        </w:rPr>
        <w:t xml:space="preserve">11 </w:t>
      </w:r>
      <w:r w:rsidRPr="00AB5A3B">
        <w:rPr>
          <w:rFonts w:ascii="Times New Roman" w:eastAsia="Times New Roman" w:hAnsi="Times New Roman"/>
          <w:color w:val="000000"/>
          <w:sz w:val="20"/>
          <w:szCs w:val="20"/>
          <w:lang w:val="kk-KZ" w:eastAsia="kk-KZ"/>
        </w:rPr>
        <w:t xml:space="preserve">тұратын өзек жэшігіндегі өзек қоспасынан жасайды (4.1-сурет, </w:t>
      </w:r>
      <w:r w:rsidRPr="00AB5A3B">
        <w:rPr>
          <w:rFonts w:ascii="Times New Roman" w:eastAsia="Times New Roman" w:hAnsi="Times New Roman"/>
          <w:i/>
          <w:iCs/>
          <w:color w:val="000000"/>
          <w:sz w:val="20"/>
          <w:szCs w:val="20"/>
          <w:lang w:val="kk-KZ" w:eastAsia="kk-KZ"/>
        </w:rPr>
        <w:t xml:space="preserve">г), </w:t>
      </w:r>
      <w:r w:rsidRPr="00AB5A3B">
        <w:rPr>
          <w:rFonts w:ascii="Times New Roman" w:eastAsia="Times New Roman" w:hAnsi="Times New Roman"/>
          <w:color w:val="000000"/>
          <w:sz w:val="20"/>
          <w:szCs w:val="20"/>
          <w:lang w:val="kk-KZ" w:eastAsia="kk-KZ"/>
        </w:rPr>
        <w:t xml:space="preserve">содан соң кептіреді (немесе беріктендіреді). Өзектің дұрыс орнаты- луын жэне сенімді белгіленуін қамтамасыз ету үшін қалыпта ұяларды көздейді, олар модельде орналасқан белгілердің </w:t>
      </w:r>
      <w:r w:rsidRPr="00AB5A3B">
        <w:rPr>
          <w:rFonts w:ascii="Times New Roman" w:eastAsia="Times New Roman" w:hAnsi="Times New Roman"/>
          <w:i/>
          <w:iCs/>
          <w:color w:val="000000"/>
          <w:sz w:val="20"/>
          <w:szCs w:val="20"/>
          <w:lang w:val="kk-KZ" w:eastAsia="kk-KZ"/>
        </w:rPr>
        <w:t>10</w:t>
      </w:r>
      <w:r w:rsidRPr="00AB5A3B">
        <w:rPr>
          <w:rFonts w:ascii="Times New Roman" w:eastAsia="Times New Roman" w:hAnsi="Times New Roman"/>
          <w:color w:val="000000"/>
          <w:sz w:val="20"/>
          <w:szCs w:val="20"/>
          <w:lang w:val="kk-KZ" w:eastAsia="kk-KZ"/>
        </w:rPr>
        <w:t xml:space="preserve"> комегімен оны жасаганда қалыпта түзіледі (4.1-суретті қараңыз, в). Қалып қуысын </w:t>
      </w:r>
      <w:r w:rsidRPr="00AB5A3B">
        <w:rPr>
          <w:rFonts w:ascii="Times New Roman" w:eastAsia="Times New Roman" w:hAnsi="Times New Roman"/>
          <w:i/>
          <w:iCs/>
          <w:color w:val="000000"/>
          <w:sz w:val="20"/>
          <w:szCs w:val="20"/>
          <w:lang w:val="kk-KZ" w:eastAsia="kk-KZ"/>
        </w:rPr>
        <w:t>құю жүйесінің 6</w:t>
      </w:r>
      <w:r w:rsidRPr="00AB5A3B">
        <w:rPr>
          <w:rFonts w:ascii="Times New Roman" w:eastAsia="Times New Roman" w:hAnsi="Times New Roman"/>
          <w:color w:val="000000"/>
          <w:sz w:val="20"/>
          <w:szCs w:val="20"/>
          <w:lang w:val="kk-KZ" w:eastAsia="kk-KZ"/>
        </w:rPr>
        <w:t xml:space="preserve"> арналары арқылы балқытпамен толтырады (4.1- суретті қараңыз, </w:t>
      </w:r>
      <w:r w:rsidRPr="00AB5A3B">
        <w:rPr>
          <w:rFonts w:ascii="Times New Roman" w:eastAsia="Times New Roman" w:hAnsi="Times New Roman"/>
          <w:i/>
          <w:iCs/>
          <w:color w:val="000000"/>
          <w:sz w:val="20"/>
          <w:szCs w:val="20"/>
          <w:lang w:val="kk-KZ" w:eastAsia="kk-KZ"/>
        </w:rPr>
        <w:t>а).</w:t>
      </w:r>
      <w:r w:rsidRPr="00AB5A3B">
        <w:rPr>
          <w:rFonts w:ascii="Times New Roman" w:eastAsia="Times New Roman" w:hAnsi="Times New Roman"/>
          <w:color w:val="000000"/>
          <w:sz w:val="20"/>
          <w:szCs w:val="20"/>
          <w:lang w:val="kk-KZ" w:eastAsia="kk-KZ"/>
        </w:rPr>
        <w:t xml:space="preserve"> Құю алдында төменгі жэне жоғаргы жарты қа- лыптарды құюдың алдында алатын цилиндрлік болат қадалықтардьщ </w:t>
      </w:r>
      <w:r w:rsidRPr="00AB5A3B">
        <w:rPr>
          <w:rFonts w:ascii="Times New Roman" w:eastAsia="Times New Roman" w:hAnsi="Times New Roman"/>
          <w:i/>
          <w:iCs/>
          <w:color w:val="000000"/>
          <w:sz w:val="20"/>
          <w:szCs w:val="20"/>
          <w:lang w:val="kk-KZ" w:eastAsia="kk-KZ"/>
        </w:rPr>
        <w:t>8</w:t>
      </w:r>
      <w:r w:rsidRPr="00AB5A3B">
        <w:rPr>
          <w:rFonts w:ascii="Times New Roman" w:eastAsia="Times New Roman" w:hAnsi="Times New Roman"/>
          <w:color w:val="000000"/>
          <w:sz w:val="20"/>
          <w:szCs w:val="20"/>
          <w:lang w:val="kk-KZ" w:eastAsia="kk-KZ"/>
        </w:rPr>
        <w:t xml:space="preserve"> көмегімен қатаң белгіленген қалыпта белгілейді. Жоғарғы жарты қалыптың төменгіге қатысты құю қуысына түсетін балқытпанын гидростатикалық қысыммен көтерілуін ескерту үшін екі жарты қалыпты да қапсырмалармен бекітеді немесе үстіне жүк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қояды.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16"/>
          <w:szCs w:val="16"/>
          <w:lang w:val="kk-KZ" w:eastAsia="kk-KZ"/>
        </w:rPr>
        <w:t>а - құрастырылган калып; б - өзек, в - модель; г - әзек жэшігі;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pacing w:val="20"/>
          <w:sz w:val="16"/>
          <w:szCs w:val="16"/>
          <w:lang w:val="kk-KZ" w:eastAsia="kk-KZ"/>
        </w:rPr>
        <w:t>1,2-</w:t>
      </w:r>
      <w:r w:rsidRPr="00AB5A3B">
        <w:rPr>
          <w:rFonts w:ascii="Times New Roman" w:eastAsia="Times New Roman" w:hAnsi="Times New Roman"/>
          <w:color w:val="000000"/>
          <w:sz w:val="16"/>
          <w:szCs w:val="16"/>
          <w:lang w:val="kk-KZ" w:eastAsia="kk-KZ"/>
        </w:rPr>
        <w:t xml:space="preserve"> теменгі жэне жогаргы жарты калыптар; 3 - калып қуысы; 4 - жұк;</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16"/>
          <w:szCs w:val="16"/>
          <w:lang w:val="kk-KZ" w:eastAsia="kk-KZ"/>
        </w:rPr>
        <w:t>5 - өзек; 6 - құю жүйесі; 7, 9 - жоғаргы жэне төменгі калып жэшіктер;</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16"/>
          <w:szCs w:val="16"/>
          <w:lang w:val="kk-KZ" w:eastAsia="kk-KZ"/>
        </w:rPr>
        <w:t>8 - қадалық; 10 -белгілер; 11 - өзек жэшігінін жартылары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b/>
          <w:bCs/>
          <w:color w:val="000000"/>
          <w:sz w:val="18"/>
          <w:szCs w:val="18"/>
          <w:lang w:val="kk-KZ" w:eastAsia="kk-KZ"/>
        </w:rPr>
        <w:t>4.1-сурет - Бір реттік калып</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lastRenderedPageBreak/>
        <w:t xml:space="preserve">Сонымен, қалып құйманың сыртқы бетінің түзілуі үшін қызмет </w:t>
      </w:r>
      <w:r w:rsidRPr="00AB5A3B">
        <w:rPr>
          <w:rFonts w:ascii="Times New Roman" w:eastAsia="Times New Roman" w:hAnsi="Times New Roman"/>
          <w:color w:val="000000"/>
          <w:sz w:val="20"/>
          <w:szCs w:val="20"/>
          <w:vertAlign w:val="superscript"/>
          <w:lang w:val="kk-KZ" w:eastAsia="kk-KZ"/>
        </w:rPr>
        <w:t>а</w:t>
      </w:r>
      <w:r w:rsidRPr="00AB5A3B">
        <w:rPr>
          <w:rFonts w:ascii="Times New Roman" w:eastAsia="Times New Roman" w:hAnsi="Times New Roman"/>
          <w:color w:val="000000"/>
          <w:sz w:val="20"/>
          <w:szCs w:val="20"/>
          <w:lang w:val="kk-KZ" w:eastAsia="kk-KZ"/>
        </w:rPr>
        <w:t>тқаратын куысы бар қалыптың өзінен жэне олардың кәмегімен Құимада тесіктер мен ішкі қуыстар алынатын өзектерден тұрады. Кейде өзектерді құйманың сыртқы бетінің түзілуі үшін де қолданады.</w:t>
      </w:r>
    </w:p>
    <w:p w:rsidR="003C2DBD" w:rsidRDefault="003C2DBD" w:rsidP="003C2DBD">
      <w:pPr>
        <w:spacing w:after="0" w:line="240" w:lineRule="auto"/>
        <w:rPr>
          <w:rFonts w:ascii="Times New Roman" w:eastAsia="Times New Roman" w:hAnsi="Times New Roman"/>
          <w:sz w:val="24"/>
          <w:szCs w:val="24"/>
          <w:lang w:val="kk-KZ" w:eastAsia="ru-RU"/>
        </w:rPr>
      </w:pPr>
    </w:p>
    <w:p w:rsidR="003C2DBD" w:rsidRDefault="003C2DBD" w:rsidP="003C2DBD">
      <w:pPr>
        <w:spacing w:after="0" w:line="240" w:lineRule="auto"/>
        <w:rPr>
          <w:rFonts w:ascii="Times New Roman" w:eastAsia="Times New Roman" w:hAnsi="Times New Roman"/>
          <w:color w:val="000000"/>
          <w:sz w:val="20"/>
          <w:szCs w:val="20"/>
          <w:lang w:val="kk-KZ" w:eastAsia="kk-KZ"/>
        </w:rPr>
      </w:pPr>
      <w:r w:rsidRPr="00AB5A3B">
        <w:rPr>
          <w:rFonts w:ascii="Times New Roman" w:eastAsia="Times New Roman" w:hAnsi="Times New Roman"/>
          <w:color w:val="000000"/>
          <w:sz w:val="20"/>
          <w:szCs w:val="20"/>
          <w:lang w:val="kk-KZ" w:eastAsia="kk-KZ"/>
        </w:rPr>
        <w:t>Оны қалыптың бетінде модельдің қалыптан алынуына кедергі келтіретін дөңестер болган жағдайларда жасайды.</w:t>
      </w:r>
    </w:p>
    <w:p w:rsidR="003C2DBD" w:rsidRPr="00AB5A3B" w:rsidRDefault="003C2DBD" w:rsidP="003C2DBD">
      <w:pPr>
        <w:spacing w:after="0" w:line="240" w:lineRule="auto"/>
        <w:rPr>
          <w:rFonts w:ascii="Times New Roman" w:eastAsia="Times New Roman" w:hAnsi="Times New Roman"/>
          <w:sz w:val="24"/>
          <w:szCs w:val="24"/>
          <w:lang w:val="kk-KZ" w:eastAsia="ru-RU"/>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b/>
          <w:bCs/>
          <w:color w:val="000000"/>
          <w:sz w:val="20"/>
          <w:szCs w:val="20"/>
          <w:lang w:val="kk-KZ" w:eastAsia="kk-KZ"/>
        </w:rPr>
        <w:t>Құйма әбзелі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Құм-балшық қалыптарына құіо кезінде технологиялық жабдық- тарға белгілі құйманы алуга арналган аспаптар мен тетіктерді жат- қызады.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Құйма моделінен, құю жүйесі элементтерінің модельдерінен, бір немесе бірнеше өзек жәшіктерінен, модельді плиталардан, қима үлгілерден, кезеулеткіштерден және т.б. тұратын аспаптар жинағын </w:t>
      </w:r>
      <w:r w:rsidRPr="00AB5A3B">
        <w:rPr>
          <w:rFonts w:ascii="Times New Roman" w:eastAsia="Times New Roman" w:hAnsi="Times New Roman"/>
          <w:i/>
          <w:iCs/>
          <w:color w:val="000000"/>
          <w:sz w:val="20"/>
          <w:szCs w:val="20"/>
          <w:lang w:val="kk-KZ" w:eastAsia="kk-KZ"/>
        </w:rPr>
        <w:t>модельді жинақ</w:t>
      </w:r>
      <w:r w:rsidRPr="00AB5A3B">
        <w:rPr>
          <w:rFonts w:ascii="Times New Roman" w:eastAsia="Times New Roman" w:hAnsi="Times New Roman"/>
          <w:color w:val="000000"/>
          <w:sz w:val="20"/>
          <w:szCs w:val="20"/>
          <w:lang w:val="kk-KZ" w:eastAsia="kk-KZ"/>
        </w:rPr>
        <w:t xml:space="preserve"> деп атайды (4.2-сурет). Құм-балшық қалыбында құйманы алудың негізгі жабдығы кұйма моделі, өзек жэшігі жэне қалып жэшік болып табылады.</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Модель</w:t>
      </w:r>
      <w:r w:rsidRPr="00AB5A3B">
        <w:rPr>
          <w:rFonts w:ascii="Times New Roman" w:eastAsia="Times New Roman" w:hAnsi="Times New Roman"/>
          <w:color w:val="000000"/>
          <w:sz w:val="20"/>
          <w:szCs w:val="20"/>
          <w:lang w:val="kk-KZ" w:eastAsia="kk-KZ"/>
        </w:rPr>
        <w:t xml:space="preserve"> - құю жабдығының бір бөлігі, ол қалыпта пішін үйлесімі бойынша сәйкес келетін жэне өлшемдері бойынша алынатын қүймаға жакын таңба түріндегі қуыстың түзілуі үшін қызмет атқарады. Модель ажыратылмайтын, ажыратылатын болуы мүмкін (4.2-сурет, </w:t>
      </w:r>
      <w:r w:rsidRPr="00AB5A3B">
        <w:rPr>
          <w:rFonts w:ascii="Times New Roman" w:eastAsia="Times New Roman" w:hAnsi="Times New Roman"/>
          <w:i/>
          <w:iCs/>
          <w:color w:val="000000"/>
          <w:sz w:val="20"/>
          <w:szCs w:val="20"/>
          <w:lang w:val="kk-KZ" w:eastAsia="kk-KZ"/>
        </w:rPr>
        <w:t>а),</w:t>
      </w:r>
      <w:r w:rsidRPr="00AB5A3B">
        <w:rPr>
          <w:rFonts w:ascii="Times New Roman" w:eastAsia="Times New Roman" w:hAnsi="Times New Roman"/>
          <w:color w:val="000000"/>
          <w:sz w:val="20"/>
          <w:szCs w:val="20"/>
          <w:lang w:val="kk-KZ" w:eastAsia="kk-KZ"/>
        </w:rPr>
        <w:t xml:space="preserve"> бір жақты модельді плитада орналасуы мүмкін (4.2-сурет, </w:t>
      </w:r>
      <w:r w:rsidRPr="00AB5A3B">
        <w:rPr>
          <w:rFonts w:ascii="Times New Roman" w:eastAsia="Times New Roman" w:hAnsi="Times New Roman"/>
          <w:i/>
          <w:iCs/>
          <w:color w:val="000000"/>
          <w:sz w:val="20"/>
          <w:szCs w:val="20"/>
          <w:lang w:val="kk-KZ" w:eastAsia="kk-KZ"/>
        </w:rPr>
        <w:t xml:space="preserve">6). </w:t>
      </w:r>
      <w:r w:rsidRPr="00AB5A3B">
        <w:rPr>
          <w:rFonts w:ascii="Times New Roman" w:eastAsia="Times New Roman" w:hAnsi="Times New Roman"/>
          <w:color w:val="000000"/>
          <w:sz w:val="20"/>
          <w:szCs w:val="20"/>
          <w:lang w:val="kk-KZ" w:eastAsia="kk-KZ"/>
        </w:rPr>
        <w:t xml:space="preserve">Сондай-ақ ол қалыпта қүю жүйесі элементтерінің арналарын </w:t>
      </w:r>
      <w:r w:rsidRPr="00AB5A3B">
        <w:rPr>
          <w:rFonts w:ascii="Times New Roman" w:eastAsia="Times New Roman" w:hAnsi="Times New Roman"/>
          <w:i/>
          <w:iCs/>
          <w:color w:val="000000"/>
          <w:sz w:val="20"/>
          <w:szCs w:val="20"/>
          <w:lang w:val="kk-KZ" w:eastAsia="kk-KZ"/>
        </w:rPr>
        <w:t>4</w:t>
      </w:r>
      <w:r w:rsidRPr="00AB5A3B">
        <w:rPr>
          <w:rFonts w:ascii="Times New Roman" w:eastAsia="Times New Roman" w:hAnsi="Times New Roman"/>
          <w:color w:val="000000"/>
          <w:sz w:val="20"/>
          <w:szCs w:val="20"/>
          <w:lang w:val="kk-KZ" w:eastAsia="kk-KZ"/>
        </w:rPr>
        <w:t xml:space="preserve"> жэне өзектердің белгілерін </w:t>
      </w:r>
      <w:r w:rsidRPr="00AB5A3B">
        <w:rPr>
          <w:rFonts w:ascii="Times New Roman" w:eastAsia="Times New Roman" w:hAnsi="Times New Roman"/>
          <w:i/>
          <w:iCs/>
          <w:color w:val="000000"/>
          <w:sz w:val="20"/>
          <w:szCs w:val="20"/>
          <w:lang w:val="kk-KZ" w:eastAsia="kk-KZ"/>
        </w:rPr>
        <w:t>1</w:t>
      </w:r>
      <w:r w:rsidRPr="00AB5A3B">
        <w:rPr>
          <w:rFonts w:ascii="Times New Roman" w:eastAsia="Times New Roman" w:hAnsi="Times New Roman"/>
          <w:color w:val="000000"/>
          <w:sz w:val="20"/>
          <w:szCs w:val="20"/>
          <w:lang w:val="kk-KZ" w:eastAsia="kk-KZ"/>
        </w:rPr>
        <w:t xml:space="preserve"> шығарады (4.2-суретті қараңыз, </w:t>
      </w:r>
      <w:r w:rsidRPr="00AB5A3B">
        <w:rPr>
          <w:rFonts w:ascii="Times New Roman" w:eastAsia="Times New Roman" w:hAnsi="Times New Roman"/>
          <w:i/>
          <w:iCs/>
          <w:color w:val="000000"/>
          <w:sz w:val="20"/>
          <w:szCs w:val="20"/>
          <w:lang w:val="kk-KZ" w:eastAsia="kk-KZ"/>
        </w:rPr>
        <w:t>б).</w:t>
      </w:r>
      <w:r w:rsidRPr="00AB5A3B">
        <w:rPr>
          <w:rFonts w:ascii="Times New Roman" w:eastAsia="Times New Roman" w:hAnsi="Times New Roman"/>
          <w:color w:val="000000"/>
          <w:sz w:val="20"/>
          <w:szCs w:val="20"/>
          <w:lang w:val="kk-KZ" w:eastAsia="kk-KZ"/>
        </w:rPr>
        <w:t xml:space="preserve"> Сыртқы пішін үйлесімі бойынша модель қүйманың көшірмесі болып табылады жэне соңгысынан, эдеттегідей, қорытпаның сызықтык шөгуін есепке алатын үлкен мөлшерлерімен ерекшеленеді. Егер қүймаларды механикалық өндеуге үшыратса, онда модельдің сэйкес жерлерінде эдіптерді - механикалық өңдеу проңесінде жойылатын металл қабатын есепке алады. Әдіп қүйманың мөлшерлеріне жэне қорытпаның түріне байланысты болады. Қалыпта өзек қалыпқа бекітілетін, өзектердің белгілік бөліктерінің таңбаларын алу үшін, модельдің </w:t>
      </w:r>
      <w:r w:rsidRPr="00AB5A3B">
        <w:rPr>
          <w:rFonts w:ascii="Times New Roman" w:eastAsia="Times New Roman" w:hAnsi="Times New Roman"/>
          <w:i/>
          <w:iCs/>
          <w:color w:val="000000"/>
          <w:sz w:val="20"/>
          <w:szCs w:val="20"/>
          <w:lang w:val="kk-KZ" w:eastAsia="kk-KZ"/>
        </w:rPr>
        <w:t>белгілері -</w:t>
      </w:r>
      <w:r w:rsidRPr="00AB5A3B">
        <w:rPr>
          <w:rFonts w:ascii="Times New Roman" w:eastAsia="Times New Roman" w:hAnsi="Times New Roman"/>
          <w:color w:val="000000"/>
          <w:sz w:val="20"/>
          <w:szCs w:val="20"/>
          <w:lang w:val="kk-KZ" w:eastAsia="kk-KZ"/>
        </w:rPr>
        <w:t xml:space="preserve"> шығыңқы бөліктері болады. Әдеттегідей, модельдер екі симметриялық жартыдан - кертіктермен бекітілетін жарты модельдерден түрады.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Қүю жүйесі элементтерінің модельдері қалыпта арналардың түзі- луі үшін қызмет атқарады, олар бойынша сүйық металл қалыптың қуысына келтіріледі жэне қүйманы оның қату процесінде қоректен- діреді. Модельдерді жіктеудің маңызды белгілері: қолданылатын қүю қорытпасының түрі; өндіру сериялылығы; қалыптарды алу тэсілдері; модельдің материалы, өлшемі, конструкциясы жэне беріктігі; модель- дің күрделілігі, оны жасау дэлдігі жэне т.б. болып табылады.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Қолданылатын қую цорытпасыныц түрі бойынша</w:t>
      </w:r>
      <w:r w:rsidRPr="00AB5A3B">
        <w:rPr>
          <w:rFonts w:ascii="Times New Roman" w:eastAsia="Times New Roman" w:hAnsi="Times New Roman"/>
          <w:color w:val="000000"/>
          <w:sz w:val="20"/>
          <w:szCs w:val="20"/>
          <w:lang w:val="kk-KZ" w:eastAsia="kk-KZ"/>
        </w:rPr>
        <w:t xml:space="preserve"> қүймаларды алу үшін болат, шойын жэне түсті қүймаға арналган модельдерді ажыратады.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Қалыптарды алу тәсілі бойынша</w:t>
      </w:r>
      <w:r w:rsidRPr="00AB5A3B">
        <w:rPr>
          <w:rFonts w:ascii="Times New Roman" w:eastAsia="Times New Roman" w:hAnsi="Times New Roman"/>
          <w:color w:val="000000"/>
          <w:sz w:val="20"/>
          <w:szCs w:val="20"/>
          <w:lang w:val="kk-KZ" w:eastAsia="kk-KZ"/>
        </w:rPr>
        <w:t xml:space="preserve"> қолмен жэне машинамен қалыптауга арналған модельдерді ажыратады.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Материалы бойынша</w:t>
      </w:r>
      <w:r w:rsidRPr="00AB5A3B">
        <w:rPr>
          <w:rFonts w:ascii="Times New Roman" w:eastAsia="Times New Roman" w:hAnsi="Times New Roman"/>
          <w:color w:val="000000"/>
          <w:sz w:val="20"/>
          <w:szCs w:val="20"/>
          <w:lang w:val="kk-KZ" w:eastAsia="kk-KZ"/>
        </w:rPr>
        <w:t xml:space="preserve"> модельдерді жасау үшін олар ағаш, металл, гипс, пластмасса, цемент, аралас (ағаш жэне металл немесе пласт- масса) жэне т.б. бөлінеді.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Конструкциясы бойынша</w:t>
      </w:r>
      <w:r w:rsidRPr="00AB5A3B">
        <w:rPr>
          <w:rFonts w:ascii="Times New Roman" w:eastAsia="Times New Roman" w:hAnsi="Times New Roman"/>
          <w:color w:val="000000"/>
          <w:sz w:val="20"/>
          <w:szCs w:val="20"/>
          <w:lang w:val="kk-KZ" w:eastAsia="kk-KZ"/>
        </w:rPr>
        <w:t xml:space="preserve"> модельдер ажыратылатын жэне ажыра- тылмайтын (4.2-сурет, </w:t>
      </w:r>
      <w:r w:rsidRPr="00AB5A3B">
        <w:rPr>
          <w:rFonts w:ascii="Times New Roman" w:eastAsia="Times New Roman" w:hAnsi="Times New Roman"/>
          <w:i/>
          <w:iCs/>
          <w:color w:val="000000"/>
          <w:sz w:val="20"/>
          <w:szCs w:val="20"/>
          <w:lang w:val="kk-KZ" w:eastAsia="kk-KZ"/>
        </w:rPr>
        <w:t>а),</w:t>
      </w:r>
      <w:r w:rsidRPr="00AB5A3B">
        <w:rPr>
          <w:rFonts w:ascii="Times New Roman" w:eastAsia="Times New Roman" w:hAnsi="Times New Roman"/>
          <w:color w:val="000000"/>
          <w:sz w:val="20"/>
          <w:szCs w:val="20"/>
          <w:lang w:val="kk-KZ" w:eastAsia="kk-KZ"/>
        </w:rPr>
        <w:t xml:space="preserve"> алынатын боліктері бар жэне арнайы (қима Үлгілік жэне қаңқалық) болады.</w:t>
      </w:r>
    </w:p>
    <w:p w:rsidR="003C2DBD" w:rsidRDefault="003C2DBD" w:rsidP="003C2DBD">
      <w:pPr>
        <w:rPr>
          <w:rFonts w:ascii="Times New Roman" w:eastAsia="Times New Roman" w:hAnsi="Times New Roman"/>
          <w:color w:val="000000"/>
          <w:sz w:val="20"/>
          <w:szCs w:val="20"/>
          <w:lang w:val="kk-KZ" w:eastAsia="kk-KZ"/>
        </w:rPr>
      </w:pPr>
      <w:r w:rsidRPr="00AB5A3B">
        <w:rPr>
          <w:rFonts w:ascii="Times New Roman" w:eastAsia="Times New Roman" w:hAnsi="Times New Roman"/>
          <w:color w:val="000000"/>
          <w:sz w:val="20"/>
          <w:szCs w:val="20"/>
          <w:lang w:val="kk-KZ" w:eastAsia="kk-KZ"/>
        </w:rPr>
        <w:t xml:space="preserve">Ағаш модельдер үш беріктік класына бөлінеді. Бірінші класс </w:t>
      </w:r>
      <w:r w:rsidRPr="00AB5A3B">
        <w:rPr>
          <w:rFonts w:ascii="Times New Roman" w:eastAsia="Times New Roman" w:hAnsi="Times New Roman"/>
          <w:color w:val="000000"/>
          <w:sz w:val="20"/>
          <w:szCs w:val="20"/>
          <w:vertAlign w:val="superscript"/>
          <w:lang w:val="kk-KZ" w:eastAsia="kk-KZ"/>
        </w:rPr>
        <w:t>Мо</w:t>
      </w:r>
      <w:r w:rsidRPr="00AB5A3B">
        <w:rPr>
          <w:rFonts w:ascii="Times New Roman" w:eastAsia="Times New Roman" w:hAnsi="Times New Roman"/>
          <w:color w:val="000000"/>
          <w:sz w:val="20"/>
          <w:szCs w:val="20"/>
          <w:lang w:val="kk-KZ" w:eastAsia="kk-KZ"/>
        </w:rPr>
        <w:t>дельдерін ағаштың берік түрлерінен (шамшат, жаңғақ) жасайды, Қолмен жэне машинамен қалыптау кезінде сериялық өндірісте колда-</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нады. Екінші класс модельдерін қайыңнан немесе жөкеден орындай- ды жэне аз сериялы өндірісте қолданады. Үшінші класс модельдерін қарағайдан немесе шыршадан жасайды, жеке жэне сирек түрде аз сериялы өндірісте қолданады. Модельдерді жасаған, өндеген жэне өлшемдерін тексерген соң модельдерді арнайы сылақпен тегістейді, олар бойынша жасалатын құймаларға сэйкес маркалайды жэне ылғал өткізбейтін бояумен белгілі түстерге бояйды. Шойын қүймаларға арналған модельдерді - қызыл түске, болатган жасалған құймаларды</w:t>
      </w:r>
    </w:p>
    <w:p w:rsidR="003C2DBD" w:rsidRPr="00AB5A3B" w:rsidRDefault="003C2DBD" w:rsidP="003C2DBD">
      <w:pPr>
        <w:numPr>
          <w:ilvl w:val="0"/>
          <w:numId w:val="1"/>
        </w:numPr>
        <w:spacing w:after="0" w:line="240" w:lineRule="auto"/>
        <w:rPr>
          <w:rFonts w:ascii="Times New Roman" w:eastAsia="Times New Roman" w:hAnsi="Times New Roman"/>
          <w:color w:val="000000"/>
          <w:sz w:val="20"/>
          <w:szCs w:val="20"/>
          <w:lang w:val="kk-KZ" w:eastAsia="kk-KZ"/>
        </w:rPr>
      </w:pPr>
      <w:r w:rsidRPr="00AB5A3B">
        <w:rPr>
          <w:rFonts w:ascii="Times New Roman" w:eastAsia="Times New Roman" w:hAnsi="Times New Roman"/>
          <w:color w:val="000000"/>
          <w:sz w:val="20"/>
          <w:szCs w:val="20"/>
          <w:lang w:val="kk-KZ" w:eastAsia="kk-KZ"/>
        </w:rPr>
        <w:t>көк түске, ал түсті металдар қорытпаларынан жасалған құймаларды сары түске бояйды. Модельдердегі өзек белгілерін қара түске бояйды, ал модельдің алынатын бөліктерін қара жолақпен көмкереді.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Қатырған кезде металдар мен қорытпалардың шөгуіне байланыс- ты модельдердің сызықтық өлшемдерін оларды жасағанда ұлғайтады. Сонымен, сұр шойыннан құймаларды өндіргенде модельдің өлшем- дері құйма өлшемдерінен 0,5... 1,2 %-га үлкен, көміртекті болаттан (0,1 ...0,8 % С) - 2. ..2,5 %-ға, қоспаланған болаттан (25 % Сг, 20 % №)</w:t>
      </w:r>
    </w:p>
    <w:p w:rsidR="003C2DBD" w:rsidRPr="00AB5A3B" w:rsidRDefault="003C2DBD" w:rsidP="003C2DBD">
      <w:pPr>
        <w:numPr>
          <w:ilvl w:val="0"/>
          <w:numId w:val="1"/>
        </w:numPr>
        <w:spacing w:after="0" w:line="240" w:lineRule="auto"/>
        <w:rPr>
          <w:rFonts w:ascii="Times New Roman" w:eastAsia="Times New Roman" w:hAnsi="Times New Roman"/>
          <w:color w:val="000000"/>
          <w:sz w:val="20"/>
          <w:szCs w:val="20"/>
          <w:lang w:val="kk-KZ" w:eastAsia="kk-KZ"/>
        </w:rPr>
      </w:pPr>
      <w:r w:rsidRPr="00AB5A3B">
        <w:rPr>
          <w:rFonts w:ascii="Times New Roman" w:eastAsia="Times New Roman" w:hAnsi="Times New Roman"/>
          <w:color w:val="000000"/>
          <w:sz w:val="20"/>
          <w:szCs w:val="20"/>
          <w:lang w:val="kk-KZ" w:eastAsia="kk-KZ"/>
        </w:rPr>
        <w:t>1,8...2,2 %-ға, түсті қорытпалардан - 1...2 %-ға үлкен. Модельдің қалып қуысынан алынуын жеңілдету үшін оның вертикаль қабырға- ларында қалыптау еңістерін көздейді. Ағаш модельдердің артықшы- лығы - олардың арзандығы, жасалу қарапайымдылығы, ал өлшемдері үлкен болғанда - шағын массасы; негізгі кемшілігі ұзақ мерзімді еместігі болып табылады. Машинамен қалыптау кезінде металл модельдерді кеңінен қолданады.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lastRenderedPageBreak/>
        <w:t>Ағаш модельдермен салыстырғанда металл модельдердің дэлдігі аса жоғары жэне жұмыстық беті таза. Мұндай модельдерді көбінесе алюминий қорытпаларынан жасайды. Бұл қорытпалардың тығыздығы аз, коррозияға ұшырамайды деуге болады, кесу арқылы жақсы өңделеді. Кейде қуыс алуға арналған модельдің орнына қалыптау қима үлгілерін (айналу қима үлгілері жэне созылған қима үлгілер) пайдаланады. Мысалы, вертикаль айналу осі бар қима үлгілерді (4.3- сурет) айналу денелері типті құймаларды алуға арналған қалыптарды жасау кезінде пайдаланады.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Созылган қима үлгілерді</w:t>
      </w:r>
      <w:r w:rsidRPr="00AB5A3B">
        <w:rPr>
          <w:rFonts w:ascii="Times New Roman" w:eastAsia="Times New Roman" w:hAnsi="Times New Roman"/>
          <w:color w:val="000000"/>
          <w:sz w:val="20"/>
          <w:szCs w:val="20"/>
          <w:lang w:val="kk-KZ" w:eastAsia="kk-KZ"/>
        </w:rPr>
        <w:t xml:space="preserve"> түзу сызықты жэне сирек жағдайда қисық сызықты кескіндерді жасау үшін қолданады.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Айналатын қгша үлгілерін</w:t>
      </w:r>
      <w:r w:rsidRPr="00AB5A3B">
        <w:rPr>
          <w:rFonts w:ascii="Times New Roman" w:eastAsia="Times New Roman" w:hAnsi="Times New Roman"/>
          <w:color w:val="000000"/>
          <w:sz w:val="20"/>
          <w:szCs w:val="20"/>
          <w:lang w:val="kk-KZ" w:eastAsia="kk-KZ"/>
        </w:rPr>
        <w:t xml:space="preserve"> қалыптар мен өзектердің елшемдерін тексеру үшін, сондай-ақ оларды құрастыруды бақылау үшін қолдана- 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Моделъді плита -</w:t>
      </w:r>
      <w:r w:rsidRPr="00AB5A3B">
        <w:rPr>
          <w:rFonts w:ascii="Times New Roman" w:eastAsia="Times New Roman" w:hAnsi="Times New Roman"/>
          <w:color w:val="000000"/>
          <w:sz w:val="20"/>
          <w:szCs w:val="20"/>
          <w:lang w:val="kk-KZ" w:eastAsia="kk-KZ"/>
        </w:rPr>
        <w:t xml:space="preserve"> мұқият өнделген металл плита (көбінесе шойын), онда құймалардың, құю жүйесі элементгерінің модельдері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Машинамен қалыптау үшін кейде қүрама модельді жинақтарды: ауысымды ішпектері бар модельді металл плиталарды жэне модельді координаталық плиталарды қолданады (4.4-сурет). Координаталық плиталардың жүмыстық қабырғасына түзу сызықтар торы салынған, олардың қиылысу нүктелерінде штифтерге арналган тесіктер жасалған. Жарты модельдің эрбір штифінде оған қойылуы тиіс болатын тесік шифры қойылған. Бүл плитада бір жарты модельді екіншімен жылдам ауыстыруға мүмкіндік береді.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Өзек жәшігі</w:t>
      </w:r>
      <w:r w:rsidRPr="00AB5A3B">
        <w:rPr>
          <w:rFonts w:ascii="Times New Roman" w:eastAsia="Times New Roman" w:hAnsi="Times New Roman"/>
          <w:color w:val="000000"/>
          <w:sz w:val="20"/>
          <w:szCs w:val="20"/>
          <w:lang w:val="kk-KZ" w:eastAsia="kk-KZ"/>
        </w:rPr>
        <w:t xml:space="preserve"> өлшемдерін қорытпаның шөгуін жэне қүйманы механикалық өңдеуге әдіптерді есепке алып орындайтын озектерді жасау үшін қызмет атқарады. Озек жэшіктері қоспаның біркелкі ныгыздалуын жэне олардан өзектердің жылдам алынуын қамтамасыз </w:t>
      </w:r>
      <w:r w:rsidRPr="00AB5A3B">
        <w:rPr>
          <w:rFonts w:ascii="Times New Roman" w:eastAsia="Times New Roman" w:hAnsi="Times New Roman"/>
          <w:color w:val="000000"/>
          <w:sz w:val="20"/>
          <w:szCs w:val="20"/>
          <w:vertAlign w:val="superscript"/>
          <w:lang w:val="kk-KZ" w:eastAsia="kk-KZ"/>
        </w:rPr>
        <w:t>ет</w:t>
      </w:r>
      <w:r w:rsidRPr="00AB5A3B">
        <w:rPr>
          <w:rFonts w:ascii="Times New Roman" w:eastAsia="Times New Roman" w:hAnsi="Times New Roman"/>
          <w:color w:val="000000"/>
          <w:sz w:val="20"/>
          <w:szCs w:val="20"/>
          <w:lang w:val="kk-KZ" w:eastAsia="kk-KZ"/>
        </w:rPr>
        <w:t xml:space="preserve">УІ тиіс. Озек жэшіктерін модельдер сияқты материалдардан жасайдьг. Конструкциясы бойынша өзек жэшіктері ажыратылмайтын, ажыратылатын жэне сіліккіш болуы мүмкін (4.2-суреггі караңыз, </w:t>
      </w:r>
      <w:r w:rsidRPr="00AB5A3B">
        <w:rPr>
          <w:rFonts w:ascii="Times New Roman" w:eastAsia="Times New Roman" w:hAnsi="Times New Roman"/>
          <w:i/>
          <w:iCs/>
          <w:color w:val="000000"/>
          <w:sz w:val="20"/>
          <w:szCs w:val="20"/>
          <w:lang w:val="kk-KZ" w:eastAsia="kk-KZ"/>
        </w:rPr>
        <w:t>в).</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Өзектерді ыстық күйінде қататын қоспалардан жасауға арналган *эшіктердің қыздыруға арналган қүрылғылары бар. Модельді жэне </w:t>
      </w:r>
      <w:r w:rsidRPr="00AB5A3B">
        <w:rPr>
          <w:rFonts w:ascii="Times New Roman" w:eastAsia="Times New Roman" w:hAnsi="Times New Roman"/>
          <w:color w:val="000000"/>
          <w:sz w:val="20"/>
          <w:szCs w:val="20"/>
          <w:vertAlign w:val="superscript"/>
          <w:lang w:val="kk-KZ" w:eastAsia="kk-KZ"/>
        </w:rPr>
        <w:t>ө</w:t>
      </w:r>
      <w:r w:rsidRPr="00AB5A3B">
        <w:rPr>
          <w:rFonts w:ascii="Times New Roman" w:eastAsia="Times New Roman" w:hAnsi="Times New Roman"/>
          <w:color w:val="000000"/>
          <w:sz w:val="20"/>
          <w:szCs w:val="20"/>
          <w:lang w:val="kk-KZ" w:eastAsia="kk-KZ"/>
        </w:rPr>
        <w:t xml:space="preserve">зек жэшігін қалыңдығы бойынша қүйманың бір бөлігінен екіншісіне </w:t>
      </w:r>
      <w:r w:rsidRPr="00AB5A3B">
        <w:rPr>
          <w:rFonts w:ascii="Times New Roman" w:eastAsia="Times New Roman" w:hAnsi="Times New Roman"/>
          <w:color w:val="000000"/>
          <w:sz w:val="20"/>
          <w:szCs w:val="20"/>
          <w:vertAlign w:val="superscript"/>
          <w:lang w:val="kk-KZ" w:eastAsia="kk-KZ"/>
        </w:rPr>
        <w:t>к</w:t>
      </w:r>
      <w:r w:rsidRPr="00AB5A3B">
        <w:rPr>
          <w:rFonts w:ascii="Times New Roman" w:eastAsia="Times New Roman" w:hAnsi="Times New Roman"/>
          <w:color w:val="000000"/>
          <w:sz w:val="20"/>
          <w:szCs w:val="20"/>
          <w:lang w:val="kk-KZ" w:eastAsia="kk-KZ"/>
        </w:rPr>
        <w:t>Үрт өтпейтіндей етіп орындайды. Қүймалардагы қабырғалардың</w:t>
      </w:r>
    </w:p>
    <w:p w:rsidR="003C2DBD" w:rsidRDefault="003C2DBD" w:rsidP="003C2DBD">
      <w:pPr>
        <w:rPr>
          <w:rFonts w:ascii="Times New Roman" w:eastAsia="Times New Roman" w:hAnsi="Times New Roman"/>
          <w:color w:val="000000"/>
          <w:sz w:val="20"/>
          <w:szCs w:val="20"/>
          <w:lang w:val="kk-KZ" w:eastAsia="kk-KZ"/>
        </w:rPr>
      </w:pPr>
      <w:r w:rsidRPr="00AB5A3B">
        <w:rPr>
          <w:rFonts w:ascii="Times New Roman" w:eastAsia="Times New Roman" w:hAnsi="Times New Roman"/>
          <w:color w:val="000000"/>
          <w:sz w:val="20"/>
          <w:szCs w:val="20"/>
          <w:lang w:val="kk-KZ" w:eastAsia="kk-KZ"/>
        </w:rPr>
        <w:t>жэне центрлейтін қадалықтар бекітілген. Ол басым көпшілігінде машинамен қалыптау кезінде қолданылады.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түйіндесуі бірқалыпты, үшкір бүрыштарсыз болуы тиіс. Күймалар- дың ішкі бүрыштарының жүмырлануын - </w:t>
      </w:r>
      <w:r w:rsidRPr="00AB5A3B">
        <w:rPr>
          <w:rFonts w:ascii="Times New Roman" w:eastAsia="Times New Roman" w:hAnsi="Times New Roman"/>
          <w:i/>
          <w:iCs/>
          <w:color w:val="000000"/>
          <w:sz w:val="20"/>
          <w:szCs w:val="20"/>
          <w:lang w:val="kk-KZ" w:eastAsia="kk-KZ"/>
        </w:rPr>
        <w:t>галтель,</w:t>
      </w:r>
      <w:r w:rsidRPr="00AB5A3B">
        <w:rPr>
          <w:rFonts w:ascii="Times New Roman" w:eastAsia="Times New Roman" w:hAnsi="Times New Roman"/>
          <w:color w:val="000000"/>
          <w:sz w:val="20"/>
          <w:szCs w:val="20"/>
          <w:lang w:val="kk-KZ" w:eastAsia="kk-KZ"/>
        </w:rPr>
        <w:t xml:space="preserve"> сыртқы бүрышта- рының жүмырлануын </w:t>
      </w:r>
      <w:r w:rsidRPr="00AB5A3B">
        <w:rPr>
          <w:rFonts w:ascii="Times New Roman" w:eastAsia="Times New Roman" w:hAnsi="Times New Roman"/>
          <w:i/>
          <w:iCs/>
          <w:color w:val="000000"/>
          <w:sz w:val="20"/>
          <w:szCs w:val="20"/>
          <w:lang w:val="kk-KZ" w:eastAsia="kk-KZ"/>
        </w:rPr>
        <w:t>дөңгелету</w:t>
      </w:r>
      <w:r w:rsidRPr="00AB5A3B">
        <w:rPr>
          <w:rFonts w:ascii="Times New Roman" w:eastAsia="Times New Roman" w:hAnsi="Times New Roman"/>
          <w:color w:val="000000"/>
          <w:sz w:val="20"/>
          <w:szCs w:val="20"/>
          <w:lang w:val="kk-KZ" w:eastAsia="kk-KZ"/>
        </w:rPr>
        <w:t xml:space="preserve"> деп атайды.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Қалып жәшіктер</w:t>
      </w:r>
      <w:r w:rsidRPr="00AB5A3B">
        <w:rPr>
          <w:rFonts w:ascii="Times New Roman" w:eastAsia="Times New Roman" w:hAnsi="Times New Roman"/>
          <w:color w:val="000000"/>
          <w:sz w:val="20"/>
          <w:szCs w:val="20"/>
          <w:lang w:val="kk-KZ" w:eastAsia="kk-KZ"/>
        </w:rPr>
        <w:t xml:space="preserve"> - эр түрлі пішін үйлесімді берік металл рамка- лар, қалыпты жасау кезінде де, оны тасымалдау, металмен толтыру жэне суыту кезінде де қалыптау қоспасын үстап түруға арналған (4.5- сурет). Қалып жәшіктерді сүр шойыннан, болаттан және алюминий қорытпаларынан жасайды. Олар түтас қүйылған, пісірілген немесе жеке қүйма бөліктерден қүралған болуы мүмкін. Кейде болат қалып жәшіктерді илемнен пісіру арқылы жасайды. Қалып жәшіктер қабыр- ғаларын олардың массасын азайтуға, қүю кезінде қалыптан газдар- дың шығуын жеңілдетуге жэне қалыптау коспасының қалып жэшік- пен ілінісуін жақсартуға арналған тесіктермен орындайды. Нығыздал- ған қоспаны үстап түру үшін қалыпта ішкі қырларды да қолданады. Қалып жәшіктерді арнайы тесіктерге орнатылатын қадалықтардын көмегімен ңентрлейді. Қалып жэшіктерді бекіту үшін қапсырмалар мен басқа тетіктерді қолданады.</w:t>
      </w:r>
    </w:p>
    <w:p w:rsidR="003C2DBD" w:rsidRDefault="003C2DBD" w:rsidP="003C2DBD">
      <w:pPr>
        <w:rPr>
          <w:rFonts w:ascii="Times New Roman" w:eastAsia="Times New Roman" w:hAnsi="Times New Roman"/>
          <w:b/>
          <w:bCs/>
          <w:color w:val="000000"/>
          <w:sz w:val="17"/>
          <w:szCs w:val="17"/>
          <w:lang w:val="kk-KZ" w:eastAsia="kk-KZ"/>
        </w:rPr>
      </w:pPr>
      <w:r w:rsidRPr="00AB5A3B">
        <w:rPr>
          <w:rFonts w:ascii="Times New Roman" w:eastAsia="Times New Roman" w:hAnsi="Times New Roman"/>
          <w:color w:val="000000"/>
          <w:sz w:val="20"/>
          <w:szCs w:val="20"/>
          <w:lang w:val="kk-KZ" w:eastAsia="kk-KZ"/>
        </w:rPr>
        <w:t xml:space="preserve">Қүм-балшық жэне кейбір басқа қалыптарды, сондай-ақ өзектерді жасау үшін </w:t>
      </w:r>
      <w:r w:rsidRPr="00AB5A3B">
        <w:rPr>
          <w:rFonts w:ascii="Times New Roman" w:eastAsia="Times New Roman" w:hAnsi="Times New Roman"/>
          <w:i/>
          <w:iCs/>
          <w:color w:val="000000"/>
          <w:sz w:val="20"/>
          <w:szCs w:val="20"/>
          <w:lang w:val="kk-KZ" w:eastAsia="kk-KZ"/>
        </w:rPr>
        <w:t>қалыптау аспабын</w:t>
      </w:r>
      <w:r w:rsidRPr="00AB5A3B">
        <w:rPr>
          <w:rFonts w:ascii="Times New Roman" w:eastAsia="Times New Roman" w:hAnsi="Times New Roman"/>
          <w:color w:val="000000"/>
          <w:sz w:val="20"/>
          <w:szCs w:val="20"/>
          <w:lang w:val="kk-KZ" w:eastAsia="kk-KZ"/>
        </w:rPr>
        <w:t xml:space="preserve"> қолданады, ол шартты түрде екі </w:t>
      </w:r>
      <w:r w:rsidRPr="00AB5A3B">
        <w:rPr>
          <w:rFonts w:ascii="Times New Roman" w:eastAsia="Times New Roman" w:hAnsi="Times New Roman"/>
          <w:b/>
          <w:bCs/>
          <w:color w:val="000000"/>
          <w:sz w:val="17"/>
          <w:szCs w:val="17"/>
          <w:lang w:val="kk-KZ" w:eastAsia="kk-KZ"/>
        </w:rPr>
        <w:t xml:space="preserve">топка </w:t>
      </w:r>
      <w:r w:rsidRPr="00AB5A3B">
        <w:rPr>
          <w:rFonts w:ascii="Times New Roman" w:eastAsia="Times New Roman" w:hAnsi="Times New Roman"/>
          <w:color w:val="000000"/>
          <w:sz w:val="20"/>
          <w:szCs w:val="20"/>
          <w:lang w:val="kk-KZ" w:eastAsia="kk-KZ"/>
        </w:rPr>
        <w:t xml:space="preserve">бөлінеді: қалып жэшіктерді жэне өзек жэшіктерді қалыптық немесе өзек қоспасымен толтыруға жэне оны кейіннен нығыздауга </w:t>
      </w:r>
      <w:r w:rsidRPr="00AB5A3B">
        <w:rPr>
          <w:rFonts w:ascii="Times New Roman" w:eastAsia="Times New Roman" w:hAnsi="Times New Roman"/>
          <w:b/>
          <w:bCs/>
          <w:color w:val="000000"/>
          <w:sz w:val="17"/>
          <w:szCs w:val="17"/>
          <w:lang w:val="kk-KZ" w:eastAsia="kk-KZ"/>
        </w:rPr>
        <w:t xml:space="preserve">арналған </w:t>
      </w:r>
      <w:r w:rsidRPr="00AB5A3B">
        <w:rPr>
          <w:rFonts w:ascii="Times New Roman" w:eastAsia="Times New Roman" w:hAnsi="Times New Roman"/>
          <w:color w:val="000000"/>
          <w:sz w:val="20"/>
          <w:szCs w:val="20"/>
          <w:lang w:val="kk-KZ" w:eastAsia="kk-KZ"/>
        </w:rPr>
        <w:t xml:space="preserve">аспап (күрек, қол жэне пневматикалық тегістеу, сызгыштар </w:t>
      </w:r>
      <w:r w:rsidRPr="00AB5A3B">
        <w:rPr>
          <w:rFonts w:ascii="Times New Roman" w:eastAsia="Times New Roman" w:hAnsi="Times New Roman"/>
          <w:b/>
          <w:bCs/>
          <w:color w:val="000000"/>
          <w:sz w:val="17"/>
          <w:szCs w:val="17"/>
          <w:lang w:val="kk-KZ" w:eastAsia="kk-KZ"/>
        </w:rPr>
        <w:t>және</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т.б.); модельді қалып қуысынан алуға, қалып бетін жэне өзектерді өңдеуге арналған аспап (ілмектер, көтергіштер, тегістегіштер, құйма қасықтар, пульверизаторлар жэне т.б.).</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b/>
          <w:bCs/>
          <w:color w:val="000000"/>
          <w:sz w:val="20"/>
          <w:szCs w:val="20"/>
          <w:lang w:val="kk-KZ" w:eastAsia="kk-KZ"/>
        </w:rPr>
        <w:t>Қалыптау-өзек материалдары мен қоспалар жэне оларға ұсынылатын талаптар</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Бір реттік құм-балшық жэне кейбір басқа қалыптар мен өзектерді жасау үшін </w:t>
      </w:r>
      <w:r w:rsidRPr="00AB5A3B">
        <w:rPr>
          <w:rFonts w:ascii="Times New Roman" w:eastAsia="Times New Roman" w:hAnsi="Times New Roman"/>
          <w:i/>
          <w:iCs/>
          <w:color w:val="000000"/>
          <w:sz w:val="20"/>
          <w:szCs w:val="20"/>
          <w:lang w:val="kk-KZ" w:eastAsia="kk-KZ"/>
        </w:rPr>
        <w:t>цалыптау материалдарынан</w:t>
      </w:r>
      <w:r w:rsidRPr="00AB5A3B">
        <w:rPr>
          <w:rFonts w:ascii="Times New Roman" w:eastAsia="Times New Roman" w:hAnsi="Times New Roman"/>
          <w:color w:val="000000"/>
          <w:sz w:val="20"/>
          <w:szCs w:val="20"/>
          <w:lang w:val="kk-KZ" w:eastAsia="kk-KZ"/>
        </w:rPr>
        <w:t xml:space="preserve"> жасалған қоспаларды пайдаланады. Бұл қоспаларға арналған негізгі алғашқы материалдар құм жэне балшық болып табылады. Олармен бірге қосымша заттар (байланыстырғыштар және қосындылар) пайдаланылады. Алгашқы материалдардан басқа қалыптау қоспаларын жасау үшін </w:t>
      </w:r>
      <w:r w:rsidRPr="00AB5A3B">
        <w:rPr>
          <w:rFonts w:ascii="Times New Roman" w:eastAsia="Times New Roman" w:hAnsi="Times New Roman"/>
          <w:i/>
          <w:iCs/>
          <w:color w:val="000000"/>
          <w:sz w:val="20"/>
          <w:szCs w:val="20"/>
          <w:lang w:val="kk-KZ" w:eastAsia="kk-KZ"/>
        </w:rPr>
        <w:t xml:space="preserve">айналымдъщ </w:t>
      </w:r>
      <w:r w:rsidRPr="00AB5A3B">
        <w:rPr>
          <w:rFonts w:ascii="Times New Roman" w:eastAsia="Times New Roman" w:hAnsi="Times New Roman"/>
          <w:color w:val="000000"/>
          <w:sz w:val="20"/>
          <w:szCs w:val="20"/>
          <w:lang w:val="kk-KZ" w:eastAsia="kk-KZ"/>
        </w:rPr>
        <w:t>(қолданыста болған) қоспаларды пайдаланады.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Қүм</w:t>
      </w:r>
      <w:r w:rsidRPr="00AB5A3B">
        <w:rPr>
          <w:rFonts w:ascii="Times New Roman" w:eastAsia="Times New Roman" w:hAnsi="Times New Roman"/>
          <w:color w:val="000000"/>
          <w:sz w:val="20"/>
          <w:szCs w:val="20"/>
          <w:lang w:val="kk-KZ" w:eastAsia="kk-KZ"/>
        </w:rPr>
        <w:t xml:space="preserve"> - қалып жэне өзек қоспаларына арналған негізгі алғашқы ма- териал. Кварцты құмды аса жиі қолданады, ол отқа төзімділігі жога- Р</w:t>
      </w:r>
      <w:r w:rsidRPr="00AB5A3B">
        <w:rPr>
          <w:rFonts w:ascii="Times New Roman" w:eastAsia="Times New Roman" w:hAnsi="Times New Roman"/>
          <w:color w:val="000000"/>
          <w:sz w:val="20"/>
          <w:szCs w:val="20"/>
          <w:vertAlign w:val="superscript"/>
          <w:lang w:val="kk-KZ" w:eastAsia="kk-KZ"/>
        </w:rPr>
        <w:t>Ь1</w:t>
      </w:r>
      <w:r w:rsidRPr="00AB5A3B">
        <w:rPr>
          <w:rFonts w:ascii="Times New Roman" w:eastAsia="Times New Roman" w:hAnsi="Times New Roman"/>
          <w:color w:val="000000"/>
          <w:sz w:val="20"/>
          <w:szCs w:val="20"/>
          <w:lang w:val="kk-KZ" w:eastAsia="kk-KZ"/>
        </w:rPr>
        <w:t xml:space="preserve"> (*ш, = 1713 °С), беріктігі, қаттылығы жэне термиялық тұрақтылығы бар кремнийдің оттекпен қосындысынан 8і0</w:t>
      </w:r>
      <w:r w:rsidRPr="00AB5A3B">
        <w:rPr>
          <w:rFonts w:ascii="Times New Roman" w:eastAsia="Times New Roman" w:hAnsi="Times New Roman"/>
          <w:color w:val="000000"/>
          <w:sz w:val="20"/>
          <w:szCs w:val="20"/>
          <w:vertAlign w:val="subscript"/>
          <w:lang w:val="kk-KZ" w:eastAsia="kk-KZ"/>
        </w:rPr>
        <w:t>2</w:t>
      </w:r>
      <w:r w:rsidRPr="00AB5A3B">
        <w:rPr>
          <w:rFonts w:ascii="Times New Roman" w:eastAsia="Times New Roman" w:hAnsi="Times New Roman"/>
          <w:color w:val="000000"/>
          <w:sz w:val="20"/>
          <w:szCs w:val="20"/>
          <w:lang w:val="kk-KZ" w:eastAsia="kk-KZ"/>
        </w:rPr>
        <w:t xml:space="preserve"> тұрады. Қоспалар ретінде оның құрамында балшық, слюда, дала шпаты, темір оксидте- рі, магнезит жэне т.б. болуы мүмкін. Негізінде қалыптау құмдары кварц түйіршіктерінен және балшық қоспасынан тұрады, оларды шартгы түрде түйірлі жэне балшықты кұраушылар деп атайды.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Құмның түйіршігінің көлемі 22 мкм артық бөлігін - химиялық құ- рамына байланыссыз </w:t>
      </w:r>
      <w:r w:rsidRPr="00AB5A3B">
        <w:rPr>
          <w:rFonts w:ascii="Times New Roman" w:eastAsia="Times New Roman" w:hAnsi="Times New Roman"/>
          <w:i/>
          <w:iCs/>
          <w:color w:val="000000"/>
          <w:sz w:val="20"/>
          <w:szCs w:val="20"/>
          <w:lang w:val="kk-KZ" w:eastAsia="kk-KZ"/>
        </w:rPr>
        <w:t>түйірлі қүрауилы,</w:t>
      </w:r>
      <w:r w:rsidRPr="00AB5A3B">
        <w:rPr>
          <w:rFonts w:ascii="Times New Roman" w:eastAsia="Times New Roman" w:hAnsi="Times New Roman"/>
          <w:color w:val="000000"/>
          <w:sz w:val="20"/>
          <w:szCs w:val="20"/>
          <w:lang w:val="kk-KZ" w:eastAsia="kk-KZ"/>
        </w:rPr>
        <w:t xml:space="preserve"> кұмның түйіршіктерінің есеп- </w:t>
      </w:r>
      <w:r w:rsidRPr="00AB5A3B">
        <w:rPr>
          <w:rFonts w:ascii="Times New Roman" w:eastAsia="Times New Roman" w:hAnsi="Times New Roman"/>
          <w:color w:val="000000"/>
          <w:sz w:val="20"/>
          <w:szCs w:val="20"/>
          <w:vertAlign w:val="superscript"/>
          <w:lang w:val="kk-KZ" w:eastAsia="kk-KZ"/>
        </w:rPr>
        <w:t>Т1К</w:t>
      </w:r>
      <w:r w:rsidRPr="00AB5A3B">
        <w:rPr>
          <w:rFonts w:ascii="Times New Roman" w:eastAsia="Times New Roman" w:hAnsi="Times New Roman"/>
          <w:color w:val="000000"/>
          <w:sz w:val="20"/>
          <w:szCs w:val="20"/>
          <w:lang w:val="kk-KZ" w:eastAsia="kk-KZ"/>
        </w:rPr>
        <w:t xml:space="preserve"> Диаметрі 22 мкм кем бөлігін </w:t>
      </w:r>
      <w:r w:rsidRPr="00AB5A3B">
        <w:rPr>
          <w:rFonts w:ascii="Times New Roman" w:eastAsia="Times New Roman" w:hAnsi="Times New Roman"/>
          <w:i/>
          <w:iCs/>
          <w:color w:val="000000"/>
          <w:sz w:val="20"/>
          <w:szCs w:val="20"/>
          <w:lang w:val="kk-KZ" w:eastAsia="kk-KZ"/>
        </w:rPr>
        <w:t>балшъщты құраушысы</w:t>
      </w:r>
      <w:r w:rsidRPr="00AB5A3B">
        <w:rPr>
          <w:rFonts w:ascii="Times New Roman" w:eastAsia="Times New Roman" w:hAnsi="Times New Roman"/>
          <w:color w:val="000000"/>
          <w:sz w:val="20"/>
          <w:szCs w:val="20"/>
          <w:lang w:val="kk-KZ" w:eastAsia="kk-KZ"/>
        </w:rPr>
        <w:t xml:space="preserve"> деп атайды.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Қалып қүмдарына</w:t>
      </w:r>
      <w:r w:rsidRPr="00AB5A3B">
        <w:rPr>
          <w:rFonts w:ascii="Times New Roman" w:eastAsia="Times New Roman" w:hAnsi="Times New Roman"/>
          <w:color w:val="000000"/>
          <w:sz w:val="20"/>
          <w:szCs w:val="20"/>
          <w:lang w:val="kk-KZ" w:eastAsia="kk-KZ"/>
        </w:rPr>
        <w:t xml:space="preserve"> - шартты түрде құрамында 50% дейін балшық- ты құраушысы бар материалдарды, ал қалып балшықтарына құра- мынд</w:t>
      </w:r>
      <w:r w:rsidRPr="00AB5A3B">
        <w:rPr>
          <w:rFonts w:ascii="Times New Roman" w:eastAsia="Times New Roman" w:hAnsi="Times New Roman"/>
          <w:color w:val="000000"/>
          <w:sz w:val="20"/>
          <w:szCs w:val="20"/>
          <w:vertAlign w:val="subscript"/>
          <w:lang w:val="kk-KZ" w:eastAsia="kk-KZ"/>
        </w:rPr>
        <w:t>а</w:t>
      </w:r>
      <w:r w:rsidRPr="00AB5A3B">
        <w:rPr>
          <w:rFonts w:ascii="Times New Roman" w:eastAsia="Times New Roman" w:hAnsi="Times New Roman"/>
          <w:color w:val="000000"/>
          <w:sz w:val="20"/>
          <w:szCs w:val="20"/>
          <w:lang w:val="kk-KZ" w:eastAsia="kk-KZ"/>
        </w:rPr>
        <w:t xml:space="preserve"> 50 % артық балшықты құраушысы бар материалдарды жатқы-</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Баліиьщ -</w:t>
      </w:r>
      <w:r w:rsidRPr="00AB5A3B">
        <w:rPr>
          <w:rFonts w:ascii="Times New Roman" w:eastAsia="Times New Roman" w:hAnsi="Times New Roman"/>
          <w:color w:val="000000"/>
          <w:sz w:val="20"/>
          <w:szCs w:val="20"/>
          <w:lang w:val="kk-KZ" w:eastAsia="kk-KZ"/>
        </w:rPr>
        <w:t xml:space="preserve"> құм-балшық қалып қоспаларындағы екінші алғашқы материал. Ол беріктіғі мен илемділігін қамтамасыз ететін байланыс- тырғыш зат болып табылады. Балшық ылғалданған соң илемділігі жоғары болатын, ұнтақталған тау жыныстарын білдіреді. Қалып балшықтарының көпшілігінде негізгі материал </w:t>
      </w:r>
      <w:r w:rsidRPr="00AB5A3B">
        <w:rPr>
          <w:rFonts w:ascii="Times New Roman" w:eastAsia="Times New Roman" w:hAnsi="Times New Roman"/>
          <w:i/>
          <w:iCs/>
          <w:color w:val="000000"/>
          <w:sz w:val="20"/>
          <w:szCs w:val="20"/>
          <w:lang w:val="kk-KZ" w:eastAsia="kk-KZ"/>
        </w:rPr>
        <w:t xml:space="preserve">каолинит </w:t>
      </w:r>
      <w:r w:rsidRPr="00AB5A3B">
        <w:rPr>
          <w:rFonts w:ascii="Times New Roman" w:eastAsia="Times New Roman" w:hAnsi="Times New Roman"/>
          <w:color w:val="000000"/>
          <w:sz w:val="20"/>
          <w:szCs w:val="20"/>
          <w:lang w:val="kk-KZ" w:eastAsia="kk-KZ"/>
        </w:rPr>
        <w:t>АІ20з’28і02'2Н</w:t>
      </w:r>
      <w:r w:rsidRPr="00AB5A3B">
        <w:rPr>
          <w:rFonts w:ascii="Times New Roman" w:eastAsia="Times New Roman" w:hAnsi="Times New Roman"/>
          <w:color w:val="000000"/>
          <w:sz w:val="20"/>
          <w:szCs w:val="20"/>
          <w:vertAlign w:val="subscript"/>
          <w:lang w:val="kk-KZ" w:eastAsia="kk-KZ"/>
        </w:rPr>
        <w:t>2</w:t>
      </w:r>
      <w:r w:rsidRPr="00AB5A3B">
        <w:rPr>
          <w:rFonts w:ascii="Times New Roman" w:eastAsia="Times New Roman" w:hAnsi="Times New Roman"/>
          <w:color w:val="000000"/>
          <w:sz w:val="20"/>
          <w:szCs w:val="20"/>
          <w:lang w:val="kk-KZ" w:eastAsia="kk-KZ"/>
        </w:rPr>
        <w:t>0 болып табылады.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Қалып балшықтарын минералогиялық құрамы, беріктігі, отқа тө- зімділігі жэне илемділігі бойынша жіктейді. Минералогиялық құрамы бойынша балшықты </w:t>
      </w:r>
      <w:r w:rsidRPr="00AB5A3B">
        <w:rPr>
          <w:rFonts w:ascii="Times New Roman" w:eastAsia="Times New Roman" w:hAnsi="Times New Roman"/>
          <w:i/>
          <w:iCs/>
          <w:color w:val="000000"/>
          <w:sz w:val="20"/>
          <w:szCs w:val="20"/>
          <w:lang w:val="kk-KZ" w:eastAsia="kk-KZ"/>
        </w:rPr>
        <w:t>бентониттік, каолиндік</w:t>
      </w:r>
      <w:r w:rsidRPr="00AB5A3B">
        <w:rPr>
          <w:rFonts w:ascii="Times New Roman" w:eastAsia="Times New Roman" w:hAnsi="Times New Roman"/>
          <w:color w:val="000000"/>
          <w:sz w:val="20"/>
          <w:szCs w:val="20"/>
          <w:lang w:val="kk-KZ" w:eastAsia="kk-KZ"/>
        </w:rPr>
        <w:t xml:space="preserve"> жэне </w:t>
      </w:r>
      <w:r w:rsidRPr="00AB5A3B">
        <w:rPr>
          <w:rFonts w:ascii="Times New Roman" w:eastAsia="Times New Roman" w:hAnsi="Times New Roman"/>
          <w:i/>
          <w:iCs/>
          <w:color w:val="000000"/>
          <w:sz w:val="20"/>
          <w:szCs w:val="20"/>
          <w:lang w:val="kk-KZ" w:eastAsia="kk-KZ"/>
        </w:rPr>
        <w:t xml:space="preserve">полиминералдьщ </w:t>
      </w:r>
      <w:r w:rsidRPr="00AB5A3B">
        <w:rPr>
          <w:rFonts w:ascii="Times New Roman" w:eastAsia="Times New Roman" w:hAnsi="Times New Roman"/>
          <w:color w:val="000000"/>
          <w:sz w:val="20"/>
          <w:szCs w:val="20"/>
          <w:lang w:val="kk-KZ" w:eastAsia="kk-KZ"/>
        </w:rPr>
        <w:t>деп бөледі. Бентониттік балшықтың ісінуге қабілеті аса жоғары бола- ды жэне басқалармен салыстырганда аса жоғары беріктікті иеленеді. Байланыстырғыш материал ретінде балшықтың бірқатар кемшіліктері бар. Оның құрамында балшықтың көп мөлшері болган жағдайда гана қоспаның жоғары беріктігі алынуы мүмкін, алайда бұл қалып қоспа- сының газ өткізгіштігінің төмендеуіне экеледі жэне құймалардың бетінде кұйіктің тұзілуіне мұмкіндік туғызады. Осыған байланысты қоспалардагы балшықтың құрамы шектеледі, ал талап етілетін қа- сиеттерді қамтамасыз ету ұшін оларға арнайы қосындылар енгізіледі.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Құймалардың сапасы қоспалардың қасиеттерімен тікелей байла- нысты. Оларды бағалаудың эр турлі критерийлерінің көп саны бар. Олардың арасында негізгілері: беріктік, газ өткізгіштік, отқа төзім- ділік, илемділік, икемділік, аққыштық жэне ұзақ мерзімділік болып саналады.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Беріктік -</w:t>
      </w:r>
      <w:r w:rsidRPr="00AB5A3B">
        <w:rPr>
          <w:rFonts w:ascii="Times New Roman" w:eastAsia="Times New Roman" w:hAnsi="Times New Roman"/>
          <w:color w:val="000000"/>
          <w:sz w:val="20"/>
          <w:szCs w:val="20"/>
          <w:lang w:val="kk-KZ" w:eastAsia="kk-KZ"/>
        </w:rPr>
        <w:t xml:space="preserve"> қоспаның қалыпты (өзекті) оны жасау жэне пайдалану кезінде оның бұзылмай сақталуын қамтамасыз ету қабілеті. Қоспа беріктігі төмен болганда қалып жэне өзек қалыпқа құйылатын балқытпа агысының динамикалық соққысына немесе балқытылған металл бағанының статикалық қысымына төзбейді, нэтижесінде ол бұзылады, бұл құймаларда ақаудың, негізінде бітеліп қалу түрінде пайда болуына әкеледі.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Қоспалардың беріктігін бағалаудың екі тэсілін ажыратады: қысы- луға - ылғал және құрғақ күйлерінде, үзілуге - құргақ күйінде. Қысы-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луға беріктік ылғал қоспалар үшін 1</w:t>
      </w:r>
      <w:r w:rsidRPr="00AB5A3B">
        <w:rPr>
          <w:rFonts w:ascii="Times New Roman" w:eastAsia="Times New Roman" w:hAnsi="Times New Roman"/>
          <w:color w:val="000000"/>
          <w:sz w:val="20"/>
          <w:szCs w:val="20"/>
          <w:lang w:val="kk-KZ" w:eastAsia="kk-KZ"/>
        </w:rPr>
        <w:tab/>
        <w:t xml:space="preserve">10 Па құрайды. </w:t>
      </w:r>
      <w:r w:rsidRPr="00AB5A3B">
        <w:rPr>
          <w:rFonts w:ascii="Times New Roman" w:eastAsia="Times New Roman" w:hAnsi="Times New Roman"/>
          <w:color w:val="000000"/>
          <w:sz w:val="16"/>
          <w:szCs w:val="16"/>
          <w:lang w:val="kk-KZ" w:eastAsia="kk-KZ"/>
        </w:rPr>
        <w:t xml:space="preserve">Кептірген </w:t>
      </w:r>
      <w:r w:rsidRPr="00AB5A3B">
        <w:rPr>
          <w:rFonts w:ascii="Times New Roman" w:eastAsia="Times New Roman" w:hAnsi="Times New Roman"/>
          <w:color w:val="000000"/>
          <w:sz w:val="20"/>
          <w:szCs w:val="20"/>
          <w:lang w:val="kk-KZ" w:eastAsia="kk-KZ"/>
        </w:rPr>
        <w:t>сон</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ол біршама жоғарылайды, бұл қоспаның құм қиыршықтарын бүр- кейді, байланыстырғыш заттар қабығының беріктенуіне байланысты. Қоспалардың беріктігі олардың құрамындағы ылғалға, байланыстыр- ғыш заттың мөлшері мен типіне, олардың нығыздалу дәрежесіне, қос- паның түйіршіктің құрылымына, оны араластыру сапасына жэне т.б. байланысты болады.</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Газ өткізгіштік</w:t>
      </w:r>
      <w:r w:rsidRPr="00AB5A3B">
        <w:rPr>
          <w:rFonts w:ascii="Times New Roman" w:eastAsia="Times New Roman" w:hAnsi="Times New Roman"/>
          <w:color w:val="000000"/>
          <w:sz w:val="20"/>
          <w:szCs w:val="20"/>
          <w:lang w:val="kk-KZ" w:eastAsia="kk-KZ"/>
        </w:rPr>
        <w:t xml:space="preserve"> қалыптың (кеуектілігі салдарынан) газдарды өткізу кабілетін сипаттайды, газдар одан балқытпаны құю кезінде ығыстырылады, сондай-ақ қалыптың өзінен жэне балқытпадан болінеді. Қалыптың газ өткізгіштігі төмен болғанда ылгалдың булануы кезінде немесе байланыстырғыш материалдардың жануы нэтижесінде түзілетін газдар құйылатын металға түседі жэне газ қабыршэқтарының құймаларында түзілім тудырады. Газ өткізгіштік қоспаның ылғалдылығына, құм түйіршіктерінің өлшемдеріне жэне біртектілігіне, қоспаның нығыздалу дэрежесіне жэне онда балшықтың бар болуына байланысты болады.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Отқа төзімділік -</w:t>
      </w:r>
      <w:r w:rsidRPr="00AB5A3B">
        <w:rPr>
          <w:rFonts w:ascii="Times New Roman" w:eastAsia="Times New Roman" w:hAnsi="Times New Roman"/>
          <w:color w:val="000000"/>
          <w:sz w:val="20"/>
          <w:szCs w:val="20"/>
          <w:lang w:val="kk-KZ" w:eastAsia="kk-KZ"/>
        </w:rPr>
        <w:t xml:space="preserve"> қоспаның қалыпқа құйылган металдың әсері- нен балкымау жэне жабыспау, оның оксидтерімен құймалардың бе- тінде </w:t>
      </w:r>
      <w:r w:rsidRPr="00AB5A3B">
        <w:rPr>
          <w:rFonts w:ascii="Segoe UI" w:eastAsia="Times New Roman" w:hAnsi="Segoe UI" w:cs="Segoe UI"/>
          <w:b/>
          <w:bCs/>
          <w:i/>
          <w:iCs/>
          <w:color w:val="000000"/>
          <w:sz w:val="17"/>
          <w:szCs w:val="17"/>
          <w:lang w:val="kk-KZ" w:eastAsia="kk-KZ"/>
        </w:rPr>
        <w:t>күйіктің</w:t>
      </w:r>
      <w:r w:rsidRPr="00AB5A3B">
        <w:rPr>
          <w:rFonts w:ascii="Times New Roman" w:eastAsia="Times New Roman" w:hAnsi="Times New Roman"/>
          <w:color w:val="000000"/>
          <w:sz w:val="16"/>
          <w:szCs w:val="16"/>
          <w:lang w:val="kk-KZ" w:eastAsia="kk-KZ"/>
        </w:rPr>
        <w:t xml:space="preserve"> </w:t>
      </w:r>
      <w:r w:rsidRPr="00AB5A3B">
        <w:rPr>
          <w:rFonts w:ascii="Times New Roman" w:eastAsia="Times New Roman" w:hAnsi="Times New Roman"/>
          <w:color w:val="000000"/>
          <w:sz w:val="20"/>
          <w:szCs w:val="20"/>
          <w:lang w:val="kk-KZ" w:eastAsia="kk-KZ"/>
        </w:rPr>
        <w:t>- қиын жойылатын металл-керамика қабатының түзі- луіне мүмкіндік тугызатын химиялық қосылыстар түзбеу қабілеттілі- гі. Күйік беттің сапасын нашарлатады жэне құйманың кейінгі өңде- луін қиындатады. Қалыптау қоспасын қорытқанда оның газ өткізгіш- тігі күрт төмендейді. Күйікпен күресу үшін қалып қуысында қалпына келтіру атмосферасын құру қажет, ол үшін қоспалардың құрамына эр түрлі қосындылар енгізеді. Балқытпаның қоспаның қуыстарына механикзлық енуін болдырмау үшін өзектердің бетін бояйды, ал қалыптың жұмыстық бетін отқа төзімді материалдармен тозаңдатады.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Илемділік -</w:t>
      </w:r>
      <w:r w:rsidRPr="00AB5A3B">
        <w:rPr>
          <w:rFonts w:ascii="Times New Roman" w:eastAsia="Times New Roman" w:hAnsi="Times New Roman"/>
          <w:color w:val="000000"/>
          <w:sz w:val="20"/>
          <w:szCs w:val="20"/>
          <w:lang w:val="kk-KZ" w:eastAsia="kk-KZ"/>
        </w:rPr>
        <w:t xml:space="preserve"> қалып қоспасының модельдің (өзек жэшігінің) таңба- сын нақты шығару жэне алынған қалыпты белгілі уақыт бойы сақтау қабілеттілігі. Жақсы илемділік болғанда қоспа нығыздау проңесінде күш түсіру бағытында ғана емес, сонымен бірге оган перпендикуляр бағытта орын ауыстырады, бұл қалып «бұрыштарының» сапалы тол- тырылуын қамтамасыз етеді. Сондай-ақ илемділікке қалып қоспасын- дагы ылгал мен балшықтың сандық құрамы жэне оның түйіршіктік Құрылымы әсер етеді.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Икемділік</w:t>
      </w:r>
      <w:r w:rsidRPr="00AB5A3B">
        <w:rPr>
          <w:rFonts w:ascii="Times New Roman" w:eastAsia="Times New Roman" w:hAnsi="Times New Roman"/>
          <w:color w:val="000000"/>
          <w:sz w:val="20"/>
          <w:szCs w:val="20"/>
          <w:lang w:val="kk-KZ" w:eastAsia="kk-KZ"/>
        </w:rPr>
        <w:t xml:space="preserve"> - қоспаның суыту процесінде шөгуі кезінде құйманың қысу күштерінің эсерінен қысқару қабілеттілігі. Төмен икемділік құй- </w:t>
      </w:r>
      <w:r w:rsidRPr="00AB5A3B">
        <w:rPr>
          <w:rFonts w:ascii="Times New Roman" w:eastAsia="Times New Roman" w:hAnsi="Times New Roman"/>
          <w:color w:val="000000"/>
          <w:sz w:val="20"/>
          <w:szCs w:val="20"/>
          <w:vertAlign w:val="superscript"/>
          <w:lang w:val="kk-KZ" w:eastAsia="kk-KZ"/>
        </w:rPr>
        <w:t>м</w:t>
      </w:r>
      <w:r w:rsidRPr="00AB5A3B">
        <w:rPr>
          <w:rFonts w:ascii="Times New Roman" w:eastAsia="Times New Roman" w:hAnsi="Times New Roman"/>
          <w:color w:val="000000"/>
          <w:sz w:val="20"/>
          <w:szCs w:val="20"/>
          <w:lang w:val="kk-KZ" w:eastAsia="kk-KZ"/>
        </w:rPr>
        <w:t xml:space="preserve">ада кернеулердің жэне оның салдарынан жарықшақтардың пайда болуына әкеледі. Икемділік қоспаның оны құймамен қыздырғанда Қандай да бір беріктікті жоғалтуымен байланысты, бұл онда арнайы </w:t>
      </w:r>
      <w:r w:rsidRPr="00AB5A3B">
        <w:rPr>
          <w:rFonts w:ascii="Times New Roman" w:eastAsia="Times New Roman" w:hAnsi="Times New Roman"/>
          <w:color w:val="000000"/>
          <w:sz w:val="20"/>
          <w:szCs w:val="20"/>
          <w:vertAlign w:val="superscript"/>
          <w:lang w:val="kk-KZ" w:eastAsia="kk-KZ"/>
        </w:rPr>
        <w:t>е</w:t>
      </w:r>
      <w:r w:rsidRPr="00AB5A3B">
        <w:rPr>
          <w:rFonts w:ascii="Times New Roman" w:eastAsia="Times New Roman" w:hAnsi="Times New Roman"/>
          <w:color w:val="000000"/>
          <w:sz w:val="20"/>
          <w:szCs w:val="20"/>
          <w:lang w:val="kk-KZ" w:eastAsia="kk-KZ"/>
        </w:rPr>
        <w:t>нгізілетін қосындылардың, мысалы, ағаш жоңқаларының бар болуы- мен байланысты.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Ацқыштың</w:t>
      </w:r>
      <w:r w:rsidRPr="00AB5A3B">
        <w:rPr>
          <w:rFonts w:ascii="Times New Roman" w:eastAsia="Times New Roman" w:hAnsi="Times New Roman"/>
          <w:color w:val="000000"/>
          <w:sz w:val="20"/>
          <w:szCs w:val="20"/>
          <w:lang w:val="kk-KZ" w:eastAsia="kk-KZ"/>
        </w:rPr>
        <w:t xml:space="preserve"> - қоспаның қалыптау кезінде модельді агызу, өзек </w:t>
      </w:r>
      <w:r w:rsidRPr="00AB5A3B">
        <w:rPr>
          <w:rFonts w:ascii="Times New Roman" w:eastAsia="Times New Roman" w:hAnsi="Times New Roman"/>
          <w:color w:val="000000"/>
          <w:sz w:val="20"/>
          <w:szCs w:val="20"/>
          <w:vertAlign w:val="superscript"/>
          <w:lang w:val="kk-KZ" w:eastAsia="kk-KZ"/>
        </w:rPr>
        <w:t>ЖӘШІГ</w:t>
      </w:r>
      <w:r w:rsidRPr="00AB5A3B">
        <w:rPr>
          <w:rFonts w:ascii="Times New Roman" w:eastAsia="Times New Roman" w:hAnsi="Times New Roman"/>
          <w:color w:val="000000"/>
          <w:sz w:val="20"/>
          <w:szCs w:val="20"/>
          <w:lang w:val="kk-KZ" w:eastAsia="kk-KZ"/>
        </w:rPr>
        <w:t>І</w:t>
      </w:r>
      <w:r w:rsidRPr="00AB5A3B">
        <w:rPr>
          <w:rFonts w:ascii="Times New Roman" w:eastAsia="Times New Roman" w:hAnsi="Times New Roman"/>
          <w:color w:val="000000"/>
          <w:sz w:val="20"/>
          <w:szCs w:val="20"/>
          <w:vertAlign w:val="subscript"/>
          <w:lang w:val="kk-KZ" w:eastAsia="kk-KZ"/>
        </w:rPr>
        <w:t>Н</w:t>
      </w:r>
      <w:r w:rsidRPr="00AB5A3B">
        <w:rPr>
          <w:rFonts w:ascii="Times New Roman" w:eastAsia="Times New Roman" w:hAnsi="Times New Roman"/>
          <w:color w:val="000000"/>
          <w:sz w:val="20"/>
          <w:szCs w:val="20"/>
          <w:lang w:val="kk-KZ" w:eastAsia="kk-KZ"/>
        </w:rPr>
        <w:t xml:space="preserve">ІН қуысын толтыру қабілеттілігі. Қоспа бөлшектері қалыптау </w:t>
      </w:r>
      <w:r w:rsidRPr="00AB5A3B">
        <w:rPr>
          <w:rFonts w:ascii="Times New Roman" w:eastAsia="Times New Roman" w:hAnsi="Times New Roman"/>
          <w:color w:val="000000"/>
          <w:sz w:val="20"/>
          <w:szCs w:val="20"/>
          <w:vertAlign w:val="superscript"/>
          <w:lang w:val="kk-KZ" w:eastAsia="kk-KZ"/>
        </w:rPr>
        <w:t>п</w:t>
      </w:r>
      <w:r w:rsidRPr="00AB5A3B">
        <w:rPr>
          <w:rFonts w:ascii="Times New Roman" w:eastAsia="Times New Roman" w:hAnsi="Times New Roman"/>
          <w:color w:val="000000"/>
          <w:sz w:val="20"/>
          <w:szCs w:val="20"/>
          <w:lang w:val="kk-KZ" w:eastAsia="kk-KZ"/>
        </w:rPr>
        <w:t>Р°цесіңде мүмкіндігінше аз күш түсірілгенде орын ауыстыруы жэне</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қалыптьщ (өзектің) барлық беліктерінде борпылдақ орындарсыз жэне қуыстарсыз бірдей нығыздалуын қамтамасыз етуі тиіс.</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Үзақ мерзімділік -</w:t>
      </w:r>
      <w:r w:rsidRPr="00AB5A3B">
        <w:rPr>
          <w:rFonts w:ascii="Times New Roman" w:eastAsia="Times New Roman" w:hAnsi="Times New Roman"/>
          <w:color w:val="000000"/>
          <w:sz w:val="20"/>
          <w:szCs w:val="20"/>
          <w:lang w:val="kk-KZ" w:eastAsia="kk-KZ"/>
        </w:rPr>
        <w:t xml:space="preserve"> қалыптарды жасағанда жэне оларға балқытпа қүйғанда қалыптау қоспасының оны қайта пайдаланған жағдайда өзінің жұмыстық қасиеттерін сақтауы. Құю өндірісінде алуан түрлі қалып жэне өзек </w:t>
      </w:r>
      <w:r w:rsidRPr="00AB5A3B">
        <w:rPr>
          <w:rFonts w:ascii="Times New Roman" w:eastAsia="Times New Roman" w:hAnsi="Times New Roman"/>
          <w:color w:val="000000"/>
          <w:sz w:val="20"/>
          <w:szCs w:val="20"/>
          <w:lang w:val="kk-KZ" w:eastAsia="kk-KZ"/>
        </w:rPr>
        <w:lastRenderedPageBreak/>
        <w:t>қоспаларының көп мөлшерін қолданады. Қоспаның құрамын тандау оның тағайындалуымен қамтамасыз етілғен. Аса көп таралған құм-балшық қоспаларын: қалыптау кезінде қолдану бойынша (қаптамалық, толтырғыш және бірыңғай); қалыптың құюдың алдындағы күйіне байланысты (ылғал, құрғақ, кептірілетін жэне өзінен-өзі қататын қалыптар үшін); қорытпа түрі бойынша (шойын, болат жэне түсті металдар қорытпалары үшін).</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Жоғары сапалы қалып қоспасын </w:t>
      </w:r>
      <w:r w:rsidRPr="00AB5A3B">
        <w:rPr>
          <w:rFonts w:ascii="Times New Roman" w:eastAsia="Times New Roman" w:hAnsi="Times New Roman"/>
          <w:i/>
          <w:iCs/>
          <w:color w:val="000000"/>
          <w:sz w:val="20"/>
          <w:szCs w:val="20"/>
          <w:lang w:val="kk-KZ" w:eastAsia="kk-KZ"/>
        </w:rPr>
        <w:t>қаптамалыц</w:t>
      </w:r>
      <w:r w:rsidRPr="00AB5A3B">
        <w:rPr>
          <w:rFonts w:ascii="Times New Roman" w:eastAsia="Times New Roman" w:hAnsi="Times New Roman"/>
          <w:color w:val="000000"/>
          <w:sz w:val="20"/>
          <w:szCs w:val="20"/>
          <w:lang w:val="kk-KZ" w:eastAsia="kk-KZ"/>
        </w:rPr>
        <w:t xml:space="preserve"> деп атайды, одан балқытпамен жанасатын, қалыңдығы 10...40 мм қалыптың жұмыстық бетін жасайды. Бұл қоспаның жоғары илемділіғі, ғаз өткізгіштіғі, беріктіғі жэне отқатөзімділіғі болуы тиіс. Оның құрамында 50...90 % жаңа қалып материалдары болады (қалғаны - қайта өңделғен қоспа). Қалыпты жасағанда қалып қоспасының жалпы мөлшерінен қаптамалық қалыптың үлесіне - 10.. .20 %, қалғаны толтырғыш қалып қоспасының үлесіне келеді.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Толтыргыш</w:t>
      </w:r>
      <w:r w:rsidRPr="00AB5A3B">
        <w:rPr>
          <w:rFonts w:ascii="Times New Roman" w:eastAsia="Times New Roman" w:hAnsi="Times New Roman"/>
          <w:color w:val="000000"/>
          <w:sz w:val="20"/>
          <w:szCs w:val="20"/>
          <w:lang w:val="kk-KZ" w:eastAsia="kk-KZ"/>
        </w:rPr>
        <w:t xml:space="preserve"> қалып қоспасын қаптамалық қабатты жаққаннан кейін қалған қалыптың көлемін толтыру үшін пайдаланады. Мұндай қоспаның құрамына әдетте 95...98 % айналымдық қайта өңделғен қоспа және 2...5 % жаңа қалып материалдары кіреді.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Сапасы бойынша қаптамалық пен толтырғыш қалыптың арасында ортаңғы орынды алатын </w:t>
      </w:r>
      <w:r w:rsidRPr="00AB5A3B">
        <w:rPr>
          <w:rFonts w:ascii="Times New Roman" w:eastAsia="Times New Roman" w:hAnsi="Times New Roman"/>
          <w:i/>
          <w:iCs/>
          <w:color w:val="000000"/>
          <w:sz w:val="20"/>
          <w:szCs w:val="20"/>
          <w:lang w:val="kk-KZ" w:eastAsia="kk-KZ"/>
        </w:rPr>
        <w:t>бірыңгай</w:t>
      </w:r>
      <w:r w:rsidRPr="00AB5A3B">
        <w:rPr>
          <w:rFonts w:ascii="Times New Roman" w:eastAsia="Times New Roman" w:hAnsi="Times New Roman"/>
          <w:color w:val="000000"/>
          <w:sz w:val="20"/>
          <w:szCs w:val="20"/>
          <w:lang w:val="kk-KZ" w:eastAsia="kk-KZ"/>
        </w:rPr>
        <w:t xml:space="preserve"> қалып қосгіасын жұқа қабырғалы құймаларды алуға арналған массасы бойынша шағын қалыптарды машинамен жасағанда қолданады. Бірыңғай қоспалардың құрамына айналымдық қайта оңделген қоспаның 85...95 %-ы жэне жаңа қалып материалдың 5... 15 %-ы кіреді. Осы қоспалардың барлығының</w:t>
      </w:r>
    </w:p>
    <w:p w:rsidR="003C2DBD" w:rsidRPr="00AB5A3B" w:rsidRDefault="003C2DBD" w:rsidP="003C2DBD">
      <w:pPr>
        <w:numPr>
          <w:ilvl w:val="0"/>
          <w:numId w:val="1"/>
        </w:numPr>
        <w:spacing w:after="0" w:line="240" w:lineRule="auto"/>
        <w:rPr>
          <w:rFonts w:ascii="Times New Roman" w:eastAsia="Times New Roman" w:hAnsi="Times New Roman"/>
          <w:color w:val="000000"/>
          <w:sz w:val="20"/>
          <w:szCs w:val="20"/>
          <w:lang w:val="kk-KZ" w:eastAsia="kk-KZ"/>
        </w:rPr>
      </w:pPr>
      <w:r w:rsidRPr="00AB5A3B">
        <w:rPr>
          <w:rFonts w:ascii="Times New Roman" w:eastAsia="Times New Roman" w:hAnsi="Times New Roman"/>
          <w:color w:val="000000"/>
          <w:sz w:val="20"/>
          <w:szCs w:val="20"/>
          <w:lang w:val="kk-KZ" w:eastAsia="kk-KZ"/>
        </w:rPr>
        <w:t>.4,5 % ылғалдылығы бар. Қаптамалық жэне бірыңғай қоспалар- дың құрамына балшықпен қатар күйікке қарсы қосындыларды жиі енгізеді.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Ылгал калыптарга арналган қоспалар</w:t>
      </w:r>
      <w:r w:rsidRPr="00AB5A3B">
        <w:rPr>
          <w:rFonts w:ascii="Times New Roman" w:eastAsia="Times New Roman" w:hAnsi="Times New Roman"/>
          <w:color w:val="000000"/>
          <w:sz w:val="20"/>
          <w:szCs w:val="20"/>
          <w:lang w:val="kk-KZ" w:eastAsia="kk-KZ"/>
        </w:rPr>
        <w:t xml:space="preserve"> негізінде балшықты құм түрінде жаңа материалдар қосындысы бар айналымдық қоспаның кеп мөлшерінен немесе құмы бар балшық қоспасынан тұрады.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Құргақ қалыптарга арналган қоспалар</w:t>
      </w:r>
      <w:r w:rsidRPr="00AB5A3B">
        <w:rPr>
          <w:rFonts w:ascii="Times New Roman" w:eastAsia="Times New Roman" w:hAnsi="Times New Roman"/>
          <w:color w:val="000000"/>
          <w:sz w:val="20"/>
          <w:szCs w:val="20"/>
          <w:lang w:val="kk-KZ" w:eastAsia="kk-KZ"/>
        </w:rPr>
        <w:t xml:space="preserve"> ылғал қалыптарға арналған қоспалардан аса жоғары беріктігімен, газ өткізгіштігімен жэне икемділігімен ерекшеленеді. Соңғы екі қасиет қоспаға ағаш</w:t>
      </w:r>
    </w:p>
    <w:p w:rsidR="003C2DBD" w:rsidRDefault="003C2DBD" w:rsidP="003C2DBD">
      <w:pPr>
        <w:rPr>
          <w:lang w:val="kk-KZ"/>
        </w:rPr>
      </w:pP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жоңқалары, шымтезек жэне қосымша саңылаулар түзіп, жанатын басқа заттар енгізілуімен қамтамасыз етіледі.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Кептірілетін ңалыптарга арнапган қоспапарды</w:t>
      </w:r>
      <w:r w:rsidRPr="00AB5A3B">
        <w:rPr>
          <w:rFonts w:ascii="Times New Roman" w:eastAsia="Times New Roman" w:hAnsi="Times New Roman"/>
          <w:color w:val="000000"/>
          <w:sz w:val="20"/>
          <w:szCs w:val="20"/>
          <w:lang w:val="kk-KZ" w:eastAsia="kk-KZ"/>
        </w:rPr>
        <w:t xml:space="preserve"> жауапты құйма- лар үшін орташа жэне ірі қалыптарды жасау кезінде кеңінен қолда- нады. Мұндай қоспаларды қаптамалық ретінде пайдаланады. Олар- дың кұрамына сұйық шыны жэне басқа байланыстырғыштар кіреді. Қоспа қоршаған ауамен өзара әрекетгескенде қалыптың бетінде мықты беттік қабат түзіледі.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Химиялъщ қататын қалыптарга арналган қоспсиіарды</w:t>
      </w:r>
      <w:r w:rsidRPr="00AB5A3B">
        <w:rPr>
          <w:rFonts w:ascii="Times New Roman" w:eastAsia="Times New Roman" w:hAnsi="Times New Roman"/>
          <w:color w:val="000000"/>
          <w:sz w:val="20"/>
          <w:szCs w:val="20"/>
          <w:lang w:val="kk-KZ" w:eastAsia="kk-KZ"/>
        </w:rPr>
        <w:t xml:space="preserve"> қаптама- лық қоспалар сияқты қолданады. Олар кварң құмынан тұрады, оның құрамына 4,5...6 % сұйық шыны кіреді. Мұндай қоспалардың берікті- гін көмір қышқыл газымен үрлеу арқылы қамтамасыз етеді. Химия- лық қатаю кезінде су сұйық шынының құрамына кіретін, кремнийдің оттекпен қосындысымен берік қосылысқа түседі. Сонымен бірге түзі- летін кремний қышқылының гелі, құм түйіршіктері арасында орнала- сып, оларды берік монолитке байланыстырады.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 xml:space="preserve">Соңғы жылдары байланыстырғыштары - суық немесе қыздыры- латын жабдықта қатаюға қабілетті синтетикалық шайырлары бар қоспалар көбірек қолданылады. </w:t>
      </w:r>
      <w:r w:rsidRPr="00AB5A3B">
        <w:rPr>
          <w:rFonts w:ascii="Times New Roman" w:eastAsia="Times New Roman" w:hAnsi="Times New Roman"/>
          <w:i/>
          <w:iCs/>
          <w:color w:val="000000"/>
          <w:sz w:val="20"/>
          <w:szCs w:val="20"/>
          <w:lang w:val="kk-KZ" w:eastAsia="kk-KZ"/>
        </w:rPr>
        <w:t xml:space="preserve">Суық күйінде қататын қоспалар </w:t>
      </w:r>
      <w:r w:rsidRPr="00AB5A3B">
        <w:rPr>
          <w:rFonts w:ascii="Times New Roman" w:eastAsia="Times New Roman" w:hAnsi="Times New Roman"/>
          <w:color w:val="000000"/>
          <w:sz w:val="20"/>
          <w:szCs w:val="20"/>
          <w:lang w:val="kk-KZ" w:eastAsia="kk-KZ"/>
        </w:rPr>
        <w:t>үшін карбомид-фуранды (БС^Ю), карбомид-формальдегидті (КФ-Ж), фенолформальдегидті (ОФ-1) жэне фенол-фуранды (ФФ-ІФ) негіздердегі шайырлар кеңінен қолданылады. Қоспадағы шайырдың құрамы 2 %-дан аспайды.</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i/>
          <w:iCs/>
          <w:color w:val="000000"/>
          <w:sz w:val="20"/>
          <w:szCs w:val="20"/>
          <w:lang w:val="kk-KZ" w:eastAsia="kk-KZ"/>
        </w:rPr>
        <w:t>Ыстық күйінде қататын қоспалар</w:t>
      </w:r>
      <w:r w:rsidRPr="00AB5A3B">
        <w:rPr>
          <w:rFonts w:ascii="Times New Roman" w:eastAsia="Times New Roman" w:hAnsi="Times New Roman"/>
          <w:color w:val="000000"/>
          <w:sz w:val="20"/>
          <w:szCs w:val="20"/>
          <w:lang w:val="kk-KZ" w:eastAsia="kk-KZ"/>
        </w:rPr>
        <w:t xml:space="preserve"> катализаторды қажет етпейді, бірақ қыздырылатын жабдықты қолдануды талап етеді. Термо- реактивті шайырдың типтік өкілі пульвербакелит болып табылады, ол ұнтақ немесе ерітінді түрінде өзек қоспасының құрамына енгізіледі. Қалып қоспаларына қарағанда, өзек қоспаларына аса жогары талаптар қояды, өйткені қалыптарды құю жэне металды суыту кезінде өзектер барлық жағынан балқытпамен қоршалған жэне үлкен статикалық, динамикалық жэне жылулық жүктемелерге ұшырайды. Өзек қоспаларының үлкен беріктігі, газ өткізгіштігі жэне отқа төзімділігі болуы тиіс. Қарапайым ірі өзектерді жасау үшін өзек Қоспаларына балшықты енгізеді. Күрделі өзектерге арналған Қоспаларды эр түрлі байланыстырғыштар қосып, кварц құмынан жасайды. Қоспаларга күйікке қарсы қосындылардың (комір, фафит, мазут) жэне өзектің икемділігін қамтамасыз ететін қосындылардың іағаш жоңқалары, шымтезек жэне т.б.) көп мөлшері кіреді.</w:t>
      </w:r>
    </w:p>
    <w:p w:rsidR="003C2DBD" w:rsidRPr="00AB5A3B" w:rsidRDefault="003C2DBD" w:rsidP="003C2DBD">
      <w:pPr>
        <w:spacing w:after="0" w:line="240" w:lineRule="auto"/>
        <w:rPr>
          <w:rFonts w:ascii="Times New Roman" w:eastAsia="Times New Roman" w:hAnsi="Times New Roman"/>
          <w:sz w:val="24"/>
          <w:szCs w:val="24"/>
          <w:lang w:val="kk-KZ" w:eastAsia="ru-RU"/>
        </w:rPr>
      </w:pPr>
      <w:r w:rsidRPr="00AB5A3B">
        <w:rPr>
          <w:rFonts w:ascii="Times New Roman" w:eastAsia="Times New Roman" w:hAnsi="Times New Roman"/>
          <w:color w:val="000000"/>
          <w:sz w:val="20"/>
          <w:szCs w:val="20"/>
          <w:lang w:val="kk-KZ" w:eastAsia="kk-KZ"/>
        </w:rPr>
        <w:t>Ірі құймалардың ұсақ сериялы өндірісінде эр түрлі құрамды</w:t>
      </w:r>
    </w:p>
    <w:p w:rsidR="003C2DBD" w:rsidRDefault="003C2DBD" w:rsidP="003C2DBD">
      <w:pPr>
        <w:rPr>
          <w:lang w:val="kk-KZ"/>
        </w:rPr>
      </w:pPr>
    </w:p>
    <w:p w:rsidR="003C2DBD" w:rsidRPr="008E27FA" w:rsidRDefault="003C2DBD" w:rsidP="003C2DBD">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өзінен-өзі қататын сұйық қоспаларды</w:t>
      </w:r>
      <w:r w:rsidRPr="008E27FA">
        <w:rPr>
          <w:rFonts w:ascii="Times New Roman" w:eastAsia="Times New Roman" w:hAnsi="Times New Roman"/>
          <w:color w:val="000000"/>
          <w:sz w:val="20"/>
          <w:szCs w:val="20"/>
          <w:lang w:val="kk-KZ" w:eastAsia="kk-KZ"/>
        </w:rPr>
        <w:t xml:space="preserve"> (ӨТҚ) кеңінен қолданады. Аса көп қолданылатын қоспаның құрамына: кварц құмы (негіз), 5% - ақ феррохромды қож, 5% - сұйық шыны, 0,5% - көбік тузгіш (ДС-РАС, Петров байланысы), 0,1% - көбікті тұрақтандырғыш, 1,5 % - су кіреді. Қоспа ақ қождың құрамына кіретін (Са0)</w:t>
      </w:r>
      <w:r w:rsidRPr="008E27FA">
        <w:rPr>
          <w:rFonts w:ascii="Times New Roman" w:eastAsia="Times New Roman" w:hAnsi="Times New Roman"/>
          <w:color w:val="000000"/>
          <w:sz w:val="20"/>
          <w:szCs w:val="20"/>
          <w:vertAlign w:val="subscript"/>
          <w:lang w:val="kk-KZ" w:eastAsia="kk-KZ"/>
        </w:rPr>
        <w:t>2</w:t>
      </w:r>
      <w:r w:rsidRPr="008E27FA">
        <w:rPr>
          <w:rFonts w:ascii="Times New Roman" w:eastAsia="Times New Roman" w:hAnsi="Times New Roman"/>
          <w:color w:val="000000"/>
          <w:sz w:val="20"/>
          <w:szCs w:val="20"/>
          <w:lang w:val="kk-KZ" w:eastAsia="kk-KZ"/>
        </w:rPr>
        <w:t>-8і0</w:t>
      </w:r>
      <w:r w:rsidRPr="008E27FA">
        <w:rPr>
          <w:rFonts w:ascii="Times New Roman" w:eastAsia="Times New Roman" w:hAnsi="Times New Roman"/>
          <w:color w:val="000000"/>
          <w:sz w:val="20"/>
          <w:szCs w:val="20"/>
          <w:vertAlign w:val="subscript"/>
          <w:lang w:val="kk-KZ" w:eastAsia="kk-KZ"/>
        </w:rPr>
        <w:t>2</w:t>
      </w:r>
      <w:r w:rsidRPr="008E27FA">
        <w:rPr>
          <w:rFonts w:ascii="Times New Roman" w:eastAsia="Times New Roman" w:hAnsi="Times New Roman"/>
          <w:color w:val="000000"/>
          <w:sz w:val="20"/>
          <w:szCs w:val="20"/>
          <w:lang w:val="kk-KZ" w:eastAsia="kk-KZ"/>
        </w:rPr>
        <w:t xml:space="preserve"> сұйық шынымен (Ш</w:t>
      </w:r>
      <w:r w:rsidRPr="008E27FA">
        <w:rPr>
          <w:rFonts w:ascii="Times New Roman" w:eastAsia="Times New Roman" w:hAnsi="Times New Roman"/>
          <w:color w:val="000000"/>
          <w:sz w:val="20"/>
          <w:szCs w:val="20"/>
          <w:vertAlign w:val="subscript"/>
          <w:lang w:val="kk-KZ" w:eastAsia="kk-KZ"/>
        </w:rPr>
        <w:t>2</w:t>
      </w:r>
      <w:r w:rsidRPr="008E27FA">
        <w:rPr>
          <w:rFonts w:ascii="Times New Roman" w:eastAsia="Times New Roman" w:hAnsi="Times New Roman"/>
          <w:color w:val="000000"/>
          <w:sz w:val="20"/>
          <w:szCs w:val="20"/>
          <w:lang w:val="kk-KZ" w:eastAsia="kk-KZ"/>
        </w:rPr>
        <w:t>0-т$і0</w:t>
      </w:r>
      <w:r w:rsidRPr="008E27FA">
        <w:rPr>
          <w:rFonts w:ascii="Times New Roman" w:eastAsia="Times New Roman" w:hAnsi="Times New Roman"/>
          <w:color w:val="000000"/>
          <w:sz w:val="20"/>
          <w:szCs w:val="20"/>
          <w:vertAlign w:val="subscript"/>
          <w:lang w:val="kk-KZ" w:eastAsia="kk-KZ"/>
        </w:rPr>
        <w:t>2</w:t>
      </w:r>
      <w:r w:rsidRPr="008E27FA">
        <w:rPr>
          <w:rFonts w:ascii="Times New Roman" w:eastAsia="Times New Roman" w:hAnsi="Times New Roman"/>
          <w:color w:val="000000"/>
          <w:sz w:val="20"/>
          <w:szCs w:val="20"/>
          <w:lang w:val="kk-KZ" w:eastAsia="kk-KZ"/>
        </w:rPr>
        <w:t xml:space="preserve"> ерітіндісі) өзара әрекеттесуінің арқасында қатады. Көбік көпіршіктерінің түзілуі үшін бетгік-белсенді көбік түзгішті енгізеді, олар құм түйіршіктері арасындағы үйкелу коэффициентін азайтады жэне оның жеңіл орын ауыстыруына мүмкіндік тугызады, яғни қоспаның сұйық қозғалғыштығын қамтамасыз етеді, оның салдарынан ол өзек жэшіктерін оңай толтырады жэне </w:t>
      </w:r>
      <w:r w:rsidRPr="008E27FA">
        <w:rPr>
          <w:rFonts w:ascii="Times New Roman" w:eastAsia="Times New Roman" w:hAnsi="Times New Roman"/>
          <w:color w:val="000000"/>
          <w:sz w:val="20"/>
          <w:szCs w:val="20"/>
          <w:lang w:val="kk-KZ" w:eastAsia="kk-KZ"/>
        </w:rPr>
        <w:lastRenderedPageBreak/>
        <w:t>нығыздауды талап етпейді. Өзек жэшігі немесе қалып жэшік толтырылған соң ӨТҚ жылулық кептірусіз 30.. .50 минут бойы қатады.</w:t>
      </w:r>
    </w:p>
    <w:p w:rsidR="003C2DBD" w:rsidRPr="008E27FA" w:rsidRDefault="003C2DBD" w:rsidP="003C2DBD">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Қалып қоспаларын жасаудың технологиялық процесіне: жаңа алғашқы материалдарды алдын ала дайындау, айналымдық қоспаны дайындау, айналымдық қоспаны қайта өндеу жэне жұмыс қоспасын дайындаудың өзі кіреді. 4.6-суретте материалдарды дайындау жэне механикаландырылған қоспа дайындау бөлімшесінде қалып қоспасын жасау сұлбасы келтірілген.</w:t>
      </w:r>
    </w:p>
    <w:p w:rsidR="003C2DBD" w:rsidRDefault="003C2DBD" w:rsidP="003C2DBD">
      <w:pPr>
        <w:rPr>
          <w:lang w:val="kk-KZ"/>
        </w:rPr>
      </w:pPr>
    </w:p>
    <w:p w:rsidR="003C2DBD" w:rsidRPr="008E27FA" w:rsidRDefault="003C2DBD" w:rsidP="003C2DBD">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Қағымдау торында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құйылган қалыптарды қагымдаган соң қоспа кесектерді бұзу үшін біліктердің </w:t>
      </w:r>
      <w:r w:rsidRPr="008E27FA">
        <w:rPr>
          <w:rFonts w:ascii="Times New Roman" w:eastAsia="Times New Roman" w:hAnsi="Times New Roman"/>
          <w:i/>
          <w:iCs/>
          <w:color w:val="000000"/>
          <w:sz w:val="20"/>
          <w:szCs w:val="20"/>
          <w:lang w:val="kk-KZ" w:eastAsia="kk-KZ"/>
        </w:rPr>
        <w:t>2</w:t>
      </w:r>
      <w:r w:rsidRPr="008E27FA">
        <w:rPr>
          <w:rFonts w:ascii="Times New Roman" w:eastAsia="Times New Roman" w:hAnsi="Times New Roman"/>
          <w:color w:val="000000"/>
          <w:sz w:val="20"/>
          <w:szCs w:val="20"/>
          <w:lang w:val="kk-KZ" w:eastAsia="kk-KZ"/>
        </w:rPr>
        <w:t xml:space="preserve"> арасынан өткізіледі жэне магнит- тік айырғышқа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беріледі, мұнда одан қалыптарды қағымдау кезінде қоспаға түскен металл кесектерін алады. Сонан соң қоспа полиго- нальды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елеуіштерде еленеді жэне араластырғыштың </w:t>
      </w:r>
      <w:r w:rsidRPr="008E27FA">
        <w:rPr>
          <w:rFonts w:ascii="Times New Roman" w:eastAsia="Times New Roman" w:hAnsi="Times New Roman"/>
          <w:i/>
          <w:iCs/>
          <w:color w:val="000000"/>
          <w:sz w:val="20"/>
          <w:szCs w:val="20"/>
          <w:lang w:val="kk-KZ" w:eastAsia="kk-KZ"/>
        </w:rPr>
        <w:t>8</w:t>
      </w:r>
      <w:r w:rsidRPr="008E27FA">
        <w:rPr>
          <w:rFonts w:ascii="Times New Roman" w:eastAsia="Times New Roman" w:hAnsi="Times New Roman"/>
          <w:color w:val="000000"/>
          <w:sz w:val="20"/>
          <w:szCs w:val="20"/>
          <w:lang w:val="kk-KZ" w:eastAsia="kk-KZ"/>
        </w:rPr>
        <w:t xml:space="preserve"> үстінде орнатылған шанаптарға 7 беріледі. Қоспа компоненттерін араластыру үшін вертикаль немесе горизонталь аунақтары бар айналмалар қолда- нылады. Таза құм қоймадан барабандық кептіргіштерге </w:t>
      </w:r>
      <w:r w:rsidRPr="008E27FA">
        <w:rPr>
          <w:rFonts w:ascii="Times New Roman" w:eastAsia="Times New Roman" w:hAnsi="Times New Roman"/>
          <w:i/>
          <w:iCs/>
          <w:color w:val="000000"/>
          <w:sz w:val="20"/>
          <w:szCs w:val="20"/>
          <w:lang w:val="kk-KZ" w:eastAsia="kk-KZ"/>
        </w:rPr>
        <w:t>10</w:t>
      </w:r>
      <w:r w:rsidRPr="008E27FA">
        <w:rPr>
          <w:rFonts w:ascii="Times New Roman" w:eastAsia="Times New Roman" w:hAnsi="Times New Roman"/>
          <w:color w:val="000000"/>
          <w:sz w:val="20"/>
          <w:szCs w:val="20"/>
          <w:lang w:val="kk-KZ" w:eastAsia="kk-KZ"/>
        </w:rPr>
        <w:t xml:space="preserve"> беріледі, сонан соң құмды </w:t>
      </w:r>
      <w:r w:rsidRPr="008E27FA">
        <w:rPr>
          <w:rFonts w:ascii="Times New Roman" w:eastAsia="Times New Roman" w:hAnsi="Times New Roman"/>
          <w:i/>
          <w:iCs/>
          <w:color w:val="000000"/>
          <w:sz w:val="20"/>
          <w:szCs w:val="20"/>
          <w:lang w:val="kk-KZ" w:eastAsia="kk-KZ"/>
        </w:rPr>
        <w:t>9</w:t>
      </w:r>
      <w:r w:rsidRPr="008E27FA">
        <w:rPr>
          <w:rFonts w:ascii="Times New Roman" w:eastAsia="Times New Roman" w:hAnsi="Times New Roman"/>
          <w:color w:val="000000"/>
          <w:sz w:val="20"/>
          <w:szCs w:val="20"/>
          <w:lang w:val="kk-KZ" w:eastAsia="kk-KZ"/>
        </w:rPr>
        <w:t xml:space="preserve"> елеу үшін кұрылғыға жіберіледі жэне эрі қарай шанаптарға 7 төгіледі, одан мөлшерлеуші құрылғы арқылы аралас- тырғышқа </w:t>
      </w:r>
      <w:r w:rsidRPr="008E27FA">
        <w:rPr>
          <w:rFonts w:ascii="Times New Roman" w:eastAsia="Times New Roman" w:hAnsi="Times New Roman"/>
          <w:i/>
          <w:iCs/>
          <w:color w:val="000000"/>
          <w:sz w:val="20"/>
          <w:szCs w:val="20"/>
          <w:lang w:val="kk-KZ" w:eastAsia="kk-KZ"/>
        </w:rPr>
        <w:t>8</w:t>
      </w:r>
      <w:r w:rsidRPr="008E27FA">
        <w:rPr>
          <w:rFonts w:ascii="Times New Roman" w:eastAsia="Times New Roman" w:hAnsi="Times New Roman"/>
          <w:color w:val="000000"/>
          <w:sz w:val="20"/>
          <w:szCs w:val="20"/>
          <w:lang w:val="kk-KZ" w:eastAsia="kk-KZ"/>
        </w:rPr>
        <w:t xml:space="preserve"> беріледі.</w:t>
      </w:r>
    </w:p>
    <w:p w:rsidR="003C2DBD" w:rsidRPr="008E27FA" w:rsidRDefault="003C2DBD" w:rsidP="003C2DBD">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Балшық сумен қалақты араластырғыштарда </w:t>
      </w:r>
      <w:r w:rsidRPr="008E27FA">
        <w:rPr>
          <w:rFonts w:ascii="Times New Roman" w:eastAsia="Times New Roman" w:hAnsi="Times New Roman"/>
          <w:i/>
          <w:iCs/>
          <w:color w:val="000000"/>
          <w:sz w:val="20"/>
          <w:szCs w:val="20"/>
          <w:lang w:val="kk-KZ" w:eastAsia="kk-KZ"/>
        </w:rPr>
        <w:t>5</w:t>
      </w:r>
      <w:r w:rsidRPr="008E27FA">
        <w:rPr>
          <w:rFonts w:ascii="Times New Roman" w:eastAsia="Times New Roman" w:hAnsi="Times New Roman"/>
          <w:color w:val="000000"/>
          <w:sz w:val="20"/>
          <w:szCs w:val="20"/>
          <w:lang w:val="kk-KZ" w:eastAsia="kk-KZ"/>
        </w:rPr>
        <w:t xml:space="preserve"> араласады және суспензия түрінде сорғымен </w:t>
      </w:r>
      <w:r w:rsidRPr="008E27FA">
        <w:rPr>
          <w:rFonts w:ascii="Times New Roman" w:eastAsia="Times New Roman" w:hAnsi="Times New Roman"/>
          <w:i/>
          <w:iCs/>
          <w:color w:val="000000"/>
          <w:sz w:val="20"/>
          <w:szCs w:val="20"/>
          <w:lang w:val="kk-KZ" w:eastAsia="kk-KZ"/>
        </w:rPr>
        <w:t>6</w:t>
      </w:r>
      <w:r w:rsidRPr="008E27FA">
        <w:rPr>
          <w:rFonts w:ascii="Times New Roman" w:eastAsia="Times New Roman" w:hAnsi="Times New Roman"/>
          <w:color w:val="000000"/>
          <w:sz w:val="20"/>
          <w:szCs w:val="20"/>
          <w:lang w:val="kk-KZ" w:eastAsia="kk-KZ"/>
        </w:rPr>
        <w:t xml:space="preserve"> қажеттілігіне қарай араластырғышқа </w:t>
      </w:r>
      <w:r w:rsidRPr="008E27FA">
        <w:rPr>
          <w:rFonts w:ascii="Times New Roman" w:eastAsia="Times New Roman" w:hAnsi="Times New Roman"/>
          <w:i/>
          <w:iCs/>
          <w:color w:val="000000"/>
          <w:sz w:val="20"/>
          <w:szCs w:val="20"/>
          <w:lang w:val="kk-KZ" w:eastAsia="kk-KZ"/>
        </w:rPr>
        <w:t xml:space="preserve">8 </w:t>
      </w:r>
      <w:r w:rsidRPr="008E27FA">
        <w:rPr>
          <w:rFonts w:ascii="Times New Roman" w:eastAsia="Times New Roman" w:hAnsi="Times New Roman"/>
          <w:color w:val="000000"/>
          <w:sz w:val="20"/>
          <w:szCs w:val="20"/>
          <w:lang w:val="kk-KZ" w:eastAsia="kk-KZ"/>
        </w:rPr>
        <w:t xml:space="preserve">беріледі. Қалып қоспасы ылғалдың мөлшерін орташалау мақсатында шанап-тұндырғыштарда </w:t>
      </w:r>
      <w:r w:rsidRPr="008E27FA">
        <w:rPr>
          <w:rFonts w:ascii="Times New Roman" w:eastAsia="Times New Roman" w:hAnsi="Times New Roman"/>
          <w:i/>
          <w:iCs/>
          <w:color w:val="000000"/>
          <w:sz w:val="20"/>
          <w:szCs w:val="20"/>
          <w:lang w:val="kk-KZ" w:eastAsia="kk-KZ"/>
        </w:rPr>
        <w:t>13</w:t>
      </w:r>
      <w:r w:rsidRPr="008E27FA">
        <w:rPr>
          <w:rFonts w:ascii="Times New Roman" w:eastAsia="Times New Roman" w:hAnsi="Times New Roman"/>
          <w:color w:val="000000"/>
          <w:sz w:val="20"/>
          <w:szCs w:val="20"/>
          <w:lang w:val="kk-KZ" w:eastAsia="kk-KZ"/>
        </w:rPr>
        <w:t xml:space="preserve"> сақталады, сонан соң аэраторларда </w:t>
      </w:r>
      <w:r w:rsidRPr="008E27FA">
        <w:rPr>
          <w:rFonts w:ascii="Times New Roman" w:eastAsia="Times New Roman" w:hAnsi="Times New Roman"/>
          <w:i/>
          <w:iCs/>
          <w:color w:val="000000"/>
          <w:sz w:val="20"/>
          <w:szCs w:val="20"/>
          <w:lang w:val="kk-KZ" w:eastAsia="kk-KZ"/>
        </w:rPr>
        <w:t xml:space="preserve">12 </w:t>
      </w:r>
      <w:r w:rsidRPr="008E27FA">
        <w:rPr>
          <w:rFonts w:ascii="Times New Roman" w:eastAsia="Times New Roman" w:hAnsi="Times New Roman"/>
          <w:color w:val="000000"/>
          <w:sz w:val="20"/>
          <w:szCs w:val="20"/>
          <w:lang w:val="kk-KZ" w:eastAsia="kk-KZ"/>
        </w:rPr>
        <w:t xml:space="preserve">қопсытылады жэне таспалы тасымалдауышпен қалыптау машинала- рының үстінде орнатылған шанаптарға </w:t>
      </w:r>
      <w:r w:rsidRPr="008E27FA">
        <w:rPr>
          <w:rFonts w:ascii="Times New Roman" w:eastAsia="Times New Roman" w:hAnsi="Times New Roman"/>
          <w:i/>
          <w:iCs/>
          <w:color w:val="000000"/>
          <w:sz w:val="20"/>
          <w:szCs w:val="20"/>
          <w:lang w:val="kk-KZ" w:eastAsia="kk-KZ"/>
        </w:rPr>
        <w:t>11</w:t>
      </w:r>
      <w:r w:rsidRPr="008E27FA">
        <w:rPr>
          <w:rFonts w:ascii="Times New Roman" w:eastAsia="Times New Roman" w:hAnsi="Times New Roman"/>
          <w:color w:val="000000"/>
          <w:sz w:val="20"/>
          <w:szCs w:val="20"/>
          <w:lang w:val="kk-KZ" w:eastAsia="kk-KZ"/>
        </w:rPr>
        <w:t xml:space="preserve"> беріледі. Құйылған қалып- тар құймаларды берілген температураға дейін суытқан соң қағымдау торына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түседі де, ңикл қайталанады.</w:t>
      </w:r>
    </w:p>
    <w:p w:rsidR="003C2DBD" w:rsidRPr="008E27FA" w:rsidRDefault="003C2DBD" w:rsidP="003C2DBD">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Қоспаны дайындаудың маңызды операңиясы оның барлық құрау- шыларын жақсылап араластыру болып табылады, бұл оларды барлық көлемі бойынша біркелкі үлестіру қажет. 4.7-суретге вертикаль ау- нақтары бар тостаған типті периодтық әрекетті араластырғыштар көр- сетілген, оларда негізгі жұмыс органдары аунақтар </w:t>
      </w:r>
      <w:r w:rsidRPr="008E27FA">
        <w:rPr>
          <w:rFonts w:ascii="Times New Roman" w:eastAsia="Times New Roman" w:hAnsi="Times New Roman"/>
          <w:i/>
          <w:iCs/>
          <w:color w:val="000000"/>
          <w:sz w:val="20"/>
          <w:szCs w:val="20"/>
          <w:lang w:val="kk-KZ" w:eastAsia="kk-KZ"/>
        </w:rPr>
        <w:t>1</w:t>
      </w:r>
      <w:r w:rsidRPr="008E27FA">
        <w:rPr>
          <w:rFonts w:ascii="Times New Roman" w:eastAsia="Times New Roman" w:hAnsi="Times New Roman"/>
          <w:color w:val="000000"/>
          <w:sz w:val="20"/>
          <w:szCs w:val="20"/>
          <w:lang w:val="kk-KZ" w:eastAsia="kk-KZ"/>
        </w:rPr>
        <w:t xml:space="preserve"> жэне соқашық- тар </w:t>
      </w:r>
      <w:r w:rsidRPr="008E27FA">
        <w:rPr>
          <w:rFonts w:ascii="Times New Roman" w:eastAsia="Times New Roman" w:hAnsi="Times New Roman"/>
          <w:i/>
          <w:iCs/>
          <w:color w:val="000000"/>
          <w:sz w:val="20"/>
          <w:szCs w:val="20"/>
          <w:lang w:val="kk-KZ" w:eastAsia="kk-KZ"/>
        </w:rPr>
        <w:t>2</w:t>
      </w:r>
      <w:r w:rsidRPr="008E27FA">
        <w:rPr>
          <w:rFonts w:ascii="Times New Roman" w:eastAsia="Times New Roman" w:hAnsi="Times New Roman"/>
          <w:color w:val="000000"/>
          <w:sz w:val="20"/>
          <w:szCs w:val="20"/>
          <w:lang w:val="kk-KZ" w:eastAsia="kk-KZ"/>
        </w:rPr>
        <w:t xml:space="preserve"> болып табылады. Араластырғыштан қоспаны тиеу тостағанның </w:t>
      </w:r>
      <w:r w:rsidRPr="008E27FA">
        <w:rPr>
          <w:rFonts w:ascii="Times New Roman" w:eastAsia="Times New Roman" w:hAnsi="Times New Roman"/>
          <w:i/>
          <w:iCs/>
          <w:color w:val="000000"/>
          <w:sz w:val="20"/>
          <w:szCs w:val="20"/>
          <w:lang w:val="kk-KZ" w:eastAsia="kk-KZ"/>
        </w:rPr>
        <w:t>3</w:t>
      </w:r>
      <w:r w:rsidRPr="008E27FA">
        <w:rPr>
          <w:rFonts w:ascii="Times New Roman" w:eastAsia="Times New Roman" w:hAnsi="Times New Roman"/>
          <w:color w:val="000000"/>
          <w:sz w:val="20"/>
          <w:szCs w:val="20"/>
          <w:lang w:val="kk-KZ" w:eastAsia="kk-KZ"/>
        </w:rPr>
        <w:t xml:space="preserve"> түбінде орналасқан терезе </w:t>
      </w:r>
      <w:r w:rsidRPr="008E27FA">
        <w:rPr>
          <w:rFonts w:ascii="Times New Roman" w:eastAsia="Times New Roman" w:hAnsi="Times New Roman"/>
          <w:i/>
          <w:iCs/>
          <w:color w:val="000000"/>
          <w:sz w:val="20"/>
          <w:szCs w:val="20"/>
          <w:lang w:val="kk-KZ" w:eastAsia="kk-KZ"/>
        </w:rPr>
        <w:t>4</w:t>
      </w:r>
      <w:r w:rsidRPr="008E27FA">
        <w:rPr>
          <w:rFonts w:ascii="Times New Roman" w:eastAsia="Times New Roman" w:hAnsi="Times New Roman"/>
          <w:color w:val="000000"/>
          <w:sz w:val="20"/>
          <w:szCs w:val="20"/>
          <w:lang w:val="kk-KZ" w:eastAsia="kk-KZ"/>
        </w:rPr>
        <w:t xml:space="preserve"> арқылы жүзеге асырылады.</w:t>
      </w:r>
    </w:p>
    <w:p w:rsidR="003C2DBD" w:rsidRPr="008E27FA" w:rsidRDefault="003C2DBD" w:rsidP="003C2DBD">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 xml:space="preserve">Араластыру процесінде балшық немесе байланыстырғыштар құм түйіршіктерін бүркейді, жеке құраушылар кесектері бұзылады жэне ылғал біркелкі үлестіріледі. Жақсы араластырылған қоспаның жоғары технологиялық қасиеттері - жоғары беріктігі және газ өткізгіштігі болады. Құм-балшық қалыптау қоспаларын дайындау үшін </w:t>
      </w:r>
      <w:r w:rsidRPr="008E27FA">
        <w:rPr>
          <w:rFonts w:ascii="Times New Roman" w:eastAsia="Times New Roman" w:hAnsi="Times New Roman"/>
          <w:i/>
          <w:iCs/>
          <w:color w:val="000000"/>
          <w:sz w:val="20"/>
          <w:szCs w:val="20"/>
          <w:lang w:val="kk-KZ" w:eastAsia="kk-KZ"/>
        </w:rPr>
        <w:t>аралас- тыргыштарды</w:t>
      </w:r>
      <w:r w:rsidRPr="008E27FA">
        <w:rPr>
          <w:rFonts w:ascii="Times New Roman" w:eastAsia="Times New Roman" w:hAnsi="Times New Roman"/>
          <w:color w:val="000000"/>
          <w:sz w:val="20"/>
          <w:szCs w:val="20"/>
          <w:lang w:val="kk-KZ" w:eastAsia="kk-KZ"/>
        </w:rPr>
        <w:t xml:space="preserve"> пайдаланады. Периодтық жэне үздіксіз эрекетті ара- ластырғыштарды қолданады.</w:t>
      </w:r>
    </w:p>
    <w:p w:rsidR="003C2DBD" w:rsidRPr="008E27FA" w:rsidRDefault="003C2DBD" w:rsidP="003C2DBD">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i/>
          <w:iCs/>
          <w:color w:val="000000"/>
          <w:sz w:val="20"/>
          <w:szCs w:val="20"/>
          <w:lang w:val="kk-KZ" w:eastAsia="kk-KZ"/>
        </w:rPr>
        <w:t>Периодтъщ</w:t>
      </w:r>
      <w:r w:rsidRPr="008E27FA">
        <w:rPr>
          <w:rFonts w:ascii="Times New Roman" w:eastAsia="Times New Roman" w:hAnsi="Times New Roman"/>
          <w:color w:val="000000"/>
          <w:sz w:val="20"/>
          <w:szCs w:val="20"/>
          <w:lang w:val="kk-KZ" w:eastAsia="kk-KZ"/>
        </w:rPr>
        <w:t xml:space="preserve"> эрекетті араластырғыштарда қалып қоспасын құрау- шыларды араластыру бөліктермен жүзеге асырылады, олар аралас- тырғыштарға мерзімді тиеледі, сонан соң біркелкі масса түрінде түсі- ріледі. </w:t>
      </w:r>
      <w:r w:rsidRPr="008E27FA">
        <w:rPr>
          <w:rFonts w:ascii="Times New Roman" w:eastAsia="Times New Roman" w:hAnsi="Times New Roman"/>
          <w:i/>
          <w:iCs/>
          <w:color w:val="000000"/>
          <w:sz w:val="20"/>
          <w:szCs w:val="20"/>
          <w:lang w:val="kk-KZ" w:eastAsia="kk-KZ"/>
        </w:rPr>
        <w:t>Үздіксіз</w:t>
      </w:r>
      <w:r w:rsidRPr="008E27FA">
        <w:rPr>
          <w:rFonts w:ascii="Times New Roman" w:eastAsia="Times New Roman" w:hAnsi="Times New Roman"/>
          <w:color w:val="000000"/>
          <w:sz w:val="20"/>
          <w:szCs w:val="20"/>
          <w:lang w:val="kk-KZ" w:eastAsia="kk-KZ"/>
        </w:rPr>
        <w:t xml:space="preserve"> әрекетті араластырғыштарда араластыру және түсіру бір мезгілде жүргізіледі. Мұндай араластырғыштарды механикалан- Дырылган өндіріс жағдайларында қолданады. Өзек қоспалары үшін</w:t>
      </w:r>
    </w:p>
    <w:p w:rsidR="003C2DBD" w:rsidRDefault="003C2DBD" w:rsidP="003C2DBD">
      <w:pPr>
        <w:rPr>
          <w:lang w:val="kk-KZ"/>
        </w:rPr>
      </w:pPr>
    </w:p>
    <w:p w:rsidR="003C2DBD" w:rsidRPr="008E27FA" w:rsidRDefault="003C2DBD" w:rsidP="003C2DBD">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color w:val="000000"/>
          <w:sz w:val="20"/>
          <w:szCs w:val="20"/>
          <w:lang w:val="kk-KZ" w:eastAsia="kk-KZ"/>
        </w:rPr>
        <w:t>алғашқы материалдарды дайындау сұлбасының қарапайымдау екенін атап кету керек, өйткені олардың кұрамына айналымдық қоспа кір- мейді. Оларды дайындау ұшін таза құрғақ құмды жэне байланыс- тырғышты пайдаланады, оларды араластыргыштарда араластырады. Суық күйінде қататын қоспаларға катализаторларды тікелей өзек жэ- шігін толтырудың алдында енгізеді, ол үшін қоспаны катализатормен қалақты немесе шнекті араластырғыштарда қосымша араластырады.</w:t>
      </w:r>
    </w:p>
    <w:p w:rsidR="003C2DBD" w:rsidRPr="008E27FA" w:rsidRDefault="003C2DBD" w:rsidP="003C2DBD">
      <w:pPr>
        <w:spacing w:after="0" w:line="240" w:lineRule="auto"/>
        <w:rPr>
          <w:rFonts w:ascii="Times New Roman" w:eastAsia="Times New Roman" w:hAnsi="Times New Roman"/>
          <w:sz w:val="24"/>
          <w:szCs w:val="24"/>
          <w:lang w:val="kk-KZ" w:eastAsia="ru-RU"/>
        </w:rPr>
      </w:pPr>
      <w:r w:rsidRPr="008E27FA">
        <w:rPr>
          <w:rFonts w:ascii="Times New Roman" w:eastAsia="Times New Roman" w:hAnsi="Times New Roman"/>
          <w:b/>
          <w:bCs/>
          <w:color w:val="000000"/>
          <w:sz w:val="20"/>
          <w:szCs w:val="20"/>
          <w:lang w:val="kk-KZ" w:eastAsia="kk-KZ"/>
        </w:rPr>
        <w:t>Құю жүйелері жэне қосылмалар</w:t>
      </w:r>
    </w:p>
    <w:p w:rsidR="00BE210F" w:rsidRDefault="003C2DBD" w:rsidP="003C2DBD">
      <w:r w:rsidRPr="008E27FA">
        <w:rPr>
          <w:rFonts w:ascii="Times New Roman" w:eastAsia="Times New Roman" w:hAnsi="Times New Roman"/>
          <w:color w:val="000000"/>
          <w:sz w:val="20"/>
          <w:szCs w:val="20"/>
          <w:lang w:val="kk-KZ" w:eastAsia="kk-KZ"/>
        </w:rPr>
        <w:t xml:space="preserve">Қалыпты құю жүйесі арқылы балқытпамен құяды. </w:t>
      </w:r>
      <w:r w:rsidRPr="008E27FA">
        <w:rPr>
          <w:rFonts w:ascii="Times New Roman" w:eastAsia="Times New Roman" w:hAnsi="Times New Roman"/>
          <w:i/>
          <w:iCs/>
          <w:color w:val="000000"/>
          <w:sz w:val="20"/>
          <w:szCs w:val="20"/>
          <w:lang w:val="kk-KZ" w:eastAsia="kk-KZ"/>
        </w:rPr>
        <w:t xml:space="preserve">Құю жүйесі - </w:t>
      </w:r>
      <w:r w:rsidRPr="008E27FA">
        <w:rPr>
          <w:rFonts w:ascii="Times New Roman" w:eastAsia="Times New Roman" w:hAnsi="Times New Roman"/>
          <w:color w:val="000000"/>
          <w:sz w:val="20"/>
          <w:szCs w:val="20"/>
          <w:lang w:val="kk-KZ" w:eastAsia="kk-KZ"/>
        </w:rPr>
        <w:t>өз араларында байланысқан арналар мен қуыстардың жиынтығы, олар бойынша балқытпа құю қалыбының жұмыс кеңістігіне баяу түседі. Оған қарапайым жауапсыз құймаларды (плиталар, жүктер жэне т.с.с.) өндіруге арналган ашық қалыптарды құю жатпайды. Құю жүйесі балқытпаның қалыпқа үздіксіз түсуін жэне оның шөгуінің орнын толтыру үшін құйманы қоректендіруді қамтамасыз етуі, қалыптың бұзылуын, оған қождың түсуін жэне балқытпа ағысымен бірге ауаның келуін болдырмауы тиіс. Құймаларды кұм-балшық жэне кейбір</w:t>
      </w:r>
      <w:bookmarkStart w:id="0" w:name="_GoBack"/>
      <w:bookmarkEnd w:id="0"/>
    </w:p>
    <w:sectPr w:rsidR="00BE210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rebuchet MS">
    <w:panose1 w:val="020B0603020202020204"/>
    <w:charset w:val="CC"/>
    <w:family w:val="swiss"/>
    <w:pitch w:val="variable"/>
    <w:sig w:usb0="00000287" w:usb1="00000000" w:usb2="00000000" w:usb3="00000000" w:csb0="0000009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0"/>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abstractNum>
  <w:abstractNum w:abstractNumId="1">
    <w:nsid w:val="00000003"/>
    <w:multiLevelType w:val="multilevel"/>
    <w:tmpl w:val="00000002"/>
    <w:lvl w:ilvl="0">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1">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2">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3">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4">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5">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6">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7">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lvl w:ilvl="8">
      <w:start w:val="1"/>
      <w:numFmt w:val="bullet"/>
      <w:lvlText w:val="-"/>
      <w:lvlJc w:val="left"/>
      <w:rPr>
        <w:rFonts w:ascii="Times New Roman" w:hAnsi="Times New Roman" w:cs="Times New Roman"/>
        <w:b w:val="0"/>
        <w:bCs w:val="0"/>
        <w:i w:val="0"/>
        <w:iCs w:val="0"/>
        <w:smallCaps w:val="0"/>
        <w:strike w:val="0"/>
        <w:color w:val="000000"/>
        <w:spacing w:val="0"/>
        <w:w w:val="100"/>
        <w:position w:val="0"/>
        <w:sz w:val="20"/>
        <w:szCs w:val="20"/>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325B"/>
    <w:rsid w:val="003C2DBD"/>
    <w:rsid w:val="0059325B"/>
    <w:rsid w:val="00BE210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7247004-311A-463D-9A71-CE86D70C24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C2DBD"/>
    <w:pPr>
      <w:spacing w:after="200" w:line="276" w:lineRule="auto"/>
    </w:pPr>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11348</Words>
  <Characters>64686</Characters>
  <Application>Microsoft Office Word</Application>
  <DocSecurity>0</DocSecurity>
  <Lines>539</Lines>
  <Paragraphs>151</Paragraphs>
  <ScaleCrop>false</ScaleCrop>
  <Company/>
  <LinksUpToDate>false</LinksUpToDate>
  <CharactersWithSpaces>75883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Куат Комбаев</dc:creator>
  <cp:keywords/>
  <dc:description/>
  <cp:lastModifiedBy>Куат Комбаев</cp:lastModifiedBy>
  <cp:revision>2</cp:revision>
  <dcterms:created xsi:type="dcterms:W3CDTF">2020-03-17T09:44:00Z</dcterms:created>
  <dcterms:modified xsi:type="dcterms:W3CDTF">2020-03-17T09:45:00Z</dcterms:modified>
</cp:coreProperties>
</file>